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7472" w:rsidRPr="00566138" w:rsidRDefault="00617472" w:rsidP="00617472">
      <w:pPr>
        <w:spacing w:after="0" w:line="312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6138">
        <w:rPr>
          <w:rFonts w:ascii="Times New Roman" w:hAnsi="Times New Roman" w:cs="Times New Roman"/>
          <w:b/>
          <w:sz w:val="28"/>
          <w:szCs w:val="28"/>
        </w:rPr>
        <w:t xml:space="preserve">Бытие </w:t>
      </w:r>
      <w:proofErr w:type="spellStart"/>
      <w:r w:rsidR="00566138" w:rsidRPr="00566138">
        <w:rPr>
          <w:rFonts w:ascii="Times New Roman" w:hAnsi="Times New Roman" w:cs="Times New Roman"/>
          <w:b/>
          <w:sz w:val="28"/>
          <w:szCs w:val="28"/>
        </w:rPr>
        <w:t>бытие</w:t>
      </w:r>
      <w:proofErr w:type="spellEnd"/>
      <w:r w:rsidR="00566138" w:rsidRPr="00566138">
        <w:rPr>
          <w:rFonts w:ascii="Times New Roman" w:hAnsi="Times New Roman" w:cs="Times New Roman"/>
          <w:b/>
          <w:sz w:val="28"/>
          <w:szCs w:val="28"/>
        </w:rPr>
        <w:t xml:space="preserve"> человека в мире вещей</w:t>
      </w:r>
    </w:p>
    <w:sdt>
      <w:sdtPr>
        <w:rPr>
          <w:rFonts w:ascii="Times New Roman" w:eastAsiaTheme="minorEastAsia" w:hAnsi="Times New Roman" w:cs="Times New Roman"/>
          <w:b w:val="0"/>
          <w:bCs w:val="0"/>
          <w:color w:val="auto"/>
          <w:sz w:val="22"/>
          <w:szCs w:val="22"/>
        </w:rPr>
        <w:id w:val="26297955"/>
      </w:sdtPr>
      <w:sdtContent>
        <w:p w:rsidR="00617472" w:rsidRPr="006533C0" w:rsidRDefault="00617472" w:rsidP="00617472">
          <w:pPr>
            <w:pStyle w:val="a6"/>
            <w:spacing w:before="0" w:line="312" w:lineRule="auto"/>
            <w:jc w:val="center"/>
            <w:rPr>
              <w:rFonts w:ascii="Times New Roman" w:hAnsi="Times New Roman" w:cs="Times New Roman"/>
              <w:color w:val="auto"/>
            </w:rPr>
          </w:pPr>
          <w:r w:rsidRPr="006533C0">
            <w:rPr>
              <w:rFonts w:ascii="Times New Roman" w:hAnsi="Times New Roman" w:cs="Times New Roman"/>
              <w:color w:val="auto"/>
            </w:rPr>
            <w:t>Оглавление</w:t>
          </w:r>
        </w:p>
        <w:p w:rsidR="00617472" w:rsidRPr="006533C0" w:rsidRDefault="00617472" w:rsidP="00617472">
          <w:pPr>
            <w:pStyle w:val="3"/>
            <w:spacing w:after="0" w:line="312" w:lineRule="auto"/>
            <w:ind w:left="0"/>
            <w:rPr>
              <w:rFonts w:ascii="Times New Roman" w:hAnsi="Times New Roman" w:cs="Times New Roman"/>
              <w:sz w:val="28"/>
              <w:szCs w:val="28"/>
            </w:rPr>
          </w:pPr>
          <w:r w:rsidRPr="006533C0">
            <w:rPr>
              <w:rFonts w:ascii="Times New Roman" w:hAnsi="Times New Roman" w:cs="Times New Roman"/>
              <w:sz w:val="28"/>
              <w:szCs w:val="28"/>
            </w:rPr>
            <w:t xml:space="preserve">Введение </w:t>
          </w:r>
          <w:r w:rsidRPr="006533C0">
            <w:rPr>
              <w:rFonts w:ascii="Times New Roman" w:hAnsi="Times New Roman" w:cs="Times New Roman"/>
              <w:sz w:val="28"/>
              <w:szCs w:val="28"/>
            </w:rPr>
            <w:ptab w:relativeTo="margin" w:alignment="right" w:leader="dot"/>
          </w:r>
          <w:r w:rsidRPr="006533C0">
            <w:rPr>
              <w:rFonts w:ascii="Times New Roman" w:hAnsi="Times New Roman" w:cs="Times New Roman"/>
              <w:sz w:val="28"/>
              <w:szCs w:val="28"/>
            </w:rPr>
            <w:t>3</w:t>
          </w:r>
        </w:p>
        <w:p w:rsidR="00617472" w:rsidRPr="006533C0" w:rsidRDefault="00617472" w:rsidP="00617472">
          <w:pPr>
            <w:widowControl w:val="0"/>
            <w:spacing w:after="0" w:line="312" w:lineRule="auto"/>
            <w:rPr>
              <w:rFonts w:ascii="Times New Roman" w:hAnsi="Times New Roman" w:cs="Times New Roman"/>
              <w:sz w:val="28"/>
              <w:szCs w:val="28"/>
            </w:rPr>
          </w:pPr>
          <w:r w:rsidRPr="006533C0">
            <w:rPr>
              <w:rFonts w:ascii="Times New Roman" w:hAnsi="Times New Roman" w:cs="Times New Roman"/>
              <w:sz w:val="28"/>
              <w:szCs w:val="28"/>
            </w:rPr>
            <w:t xml:space="preserve">1.  Категория и периоды трактовки бытия в философии </w:t>
          </w:r>
          <w:r w:rsidRPr="006533C0">
            <w:rPr>
              <w:rFonts w:ascii="Times New Roman" w:hAnsi="Times New Roman" w:cs="Times New Roman"/>
              <w:sz w:val="28"/>
              <w:szCs w:val="28"/>
            </w:rPr>
            <w:ptab w:relativeTo="margin" w:alignment="right" w:leader="dot"/>
          </w:r>
          <w:r w:rsidRPr="006533C0">
            <w:rPr>
              <w:rFonts w:ascii="Times New Roman" w:hAnsi="Times New Roman" w:cs="Times New Roman"/>
              <w:sz w:val="28"/>
              <w:szCs w:val="28"/>
            </w:rPr>
            <w:t>4</w:t>
          </w:r>
        </w:p>
        <w:p w:rsidR="00617472" w:rsidRPr="006533C0" w:rsidRDefault="00617472" w:rsidP="00617472">
          <w:pPr>
            <w:widowControl w:val="0"/>
            <w:spacing w:after="0" w:line="312" w:lineRule="auto"/>
            <w:rPr>
              <w:rFonts w:ascii="Times New Roman" w:hAnsi="Times New Roman" w:cs="Times New Roman"/>
              <w:sz w:val="28"/>
              <w:szCs w:val="28"/>
            </w:rPr>
          </w:pPr>
          <w:r w:rsidRPr="006533C0">
            <w:rPr>
              <w:rFonts w:ascii="Times New Roman" w:hAnsi="Times New Roman" w:cs="Times New Roman"/>
              <w:sz w:val="28"/>
              <w:szCs w:val="28"/>
            </w:rPr>
            <w:t xml:space="preserve">2. Бытие человека и бытие мира </w:t>
          </w:r>
          <w:r w:rsidRPr="006533C0">
            <w:rPr>
              <w:rFonts w:ascii="Times New Roman" w:hAnsi="Times New Roman" w:cs="Times New Roman"/>
              <w:sz w:val="28"/>
              <w:szCs w:val="28"/>
            </w:rPr>
            <w:ptab w:relativeTo="margin" w:alignment="right" w:leader="dot"/>
          </w:r>
          <w:r>
            <w:rPr>
              <w:rFonts w:ascii="Times New Roman" w:hAnsi="Times New Roman" w:cs="Times New Roman"/>
              <w:sz w:val="28"/>
              <w:szCs w:val="28"/>
            </w:rPr>
            <w:t>7</w:t>
          </w:r>
        </w:p>
        <w:p w:rsidR="00617472" w:rsidRPr="006533C0" w:rsidRDefault="00617472" w:rsidP="00617472">
          <w:pPr>
            <w:spacing w:after="0" w:line="312" w:lineRule="auto"/>
            <w:jc w:val="both"/>
            <w:rPr>
              <w:rFonts w:ascii="Times New Roman" w:hAnsi="Times New Roman" w:cs="Times New Roman"/>
              <w:sz w:val="28"/>
              <w:szCs w:val="28"/>
            </w:rPr>
          </w:pPr>
          <w:r w:rsidRPr="006533C0">
            <w:rPr>
              <w:rFonts w:ascii="Times New Roman" w:hAnsi="Times New Roman" w:cs="Times New Roman"/>
              <w:sz w:val="28"/>
              <w:szCs w:val="28"/>
            </w:rPr>
            <w:t>Заключение</w:t>
          </w:r>
          <w:r w:rsidRPr="006533C0">
            <w:rPr>
              <w:rFonts w:ascii="Times New Roman" w:hAnsi="Times New Roman" w:cs="Times New Roman"/>
              <w:sz w:val="28"/>
              <w:szCs w:val="28"/>
            </w:rPr>
            <w:ptab w:relativeTo="margin" w:alignment="right" w:leader="dot"/>
          </w:r>
          <w:r w:rsidRPr="006533C0">
            <w:rPr>
              <w:rFonts w:ascii="Times New Roman" w:hAnsi="Times New Roman" w:cs="Times New Roman"/>
              <w:sz w:val="28"/>
              <w:szCs w:val="28"/>
            </w:rPr>
            <w:t xml:space="preserve"> </w:t>
          </w:r>
          <w:r>
            <w:rPr>
              <w:rFonts w:ascii="Times New Roman" w:hAnsi="Times New Roman" w:cs="Times New Roman"/>
              <w:sz w:val="28"/>
              <w:szCs w:val="28"/>
            </w:rPr>
            <w:t>12</w:t>
          </w:r>
        </w:p>
        <w:p w:rsidR="00617472" w:rsidRPr="006533C0" w:rsidRDefault="00617472" w:rsidP="00617472">
          <w:pPr>
            <w:keepNext/>
            <w:widowControl w:val="0"/>
            <w:spacing w:after="0" w:line="312" w:lineRule="auto"/>
            <w:outlineLvl w:val="3"/>
            <w:rPr>
              <w:rFonts w:ascii="Times New Roman" w:hAnsi="Times New Roman" w:cs="Times New Roman"/>
              <w:sz w:val="28"/>
              <w:szCs w:val="28"/>
            </w:rPr>
          </w:pPr>
          <w:r w:rsidRPr="006533C0">
            <w:rPr>
              <w:rFonts w:ascii="Times New Roman" w:hAnsi="Times New Roman" w:cs="Times New Roman"/>
              <w:sz w:val="28"/>
              <w:szCs w:val="28"/>
            </w:rPr>
            <w:t xml:space="preserve">Список литературы </w:t>
          </w:r>
          <w:r w:rsidRPr="006533C0">
            <w:rPr>
              <w:rFonts w:ascii="Times New Roman" w:hAnsi="Times New Roman" w:cs="Times New Roman"/>
              <w:sz w:val="28"/>
              <w:szCs w:val="28"/>
            </w:rPr>
            <w:ptab w:relativeTo="margin" w:alignment="right" w:leader="dot"/>
          </w:r>
          <w:r>
            <w:rPr>
              <w:rFonts w:ascii="Times New Roman" w:hAnsi="Times New Roman" w:cs="Times New Roman"/>
              <w:sz w:val="28"/>
              <w:szCs w:val="28"/>
            </w:rPr>
            <w:t>13</w:t>
          </w:r>
        </w:p>
        <w:p w:rsidR="00617472" w:rsidRPr="006533C0" w:rsidRDefault="00EF6DC3" w:rsidP="00617472">
          <w:pPr>
            <w:pStyle w:val="3"/>
            <w:spacing w:after="0" w:line="312" w:lineRule="auto"/>
            <w:ind w:left="446"/>
            <w:rPr>
              <w:rFonts w:ascii="Times New Roman" w:hAnsi="Times New Roman" w:cs="Times New Roman"/>
              <w:sz w:val="28"/>
              <w:szCs w:val="28"/>
            </w:rPr>
          </w:pPr>
        </w:p>
      </w:sdtContent>
    </w:sdt>
    <w:p w:rsidR="00617472" w:rsidRDefault="00617472" w:rsidP="00617472">
      <w:pPr>
        <w:widowControl w:val="0"/>
        <w:spacing w:after="0" w:line="312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617472" w:rsidRDefault="00617472" w:rsidP="00617472">
      <w:pPr>
        <w:widowControl w:val="0"/>
        <w:spacing w:after="0" w:line="312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617472" w:rsidRDefault="00617472" w:rsidP="00617472">
      <w:pPr>
        <w:widowControl w:val="0"/>
        <w:spacing w:after="0" w:line="312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617472" w:rsidRDefault="00617472" w:rsidP="00617472">
      <w:pPr>
        <w:widowControl w:val="0"/>
        <w:spacing w:after="0" w:line="312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617472" w:rsidRDefault="00617472" w:rsidP="00617472">
      <w:pPr>
        <w:widowControl w:val="0"/>
        <w:spacing w:after="0" w:line="312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617472" w:rsidRDefault="00617472" w:rsidP="00617472">
      <w:pPr>
        <w:widowControl w:val="0"/>
        <w:spacing w:after="0" w:line="312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617472" w:rsidRDefault="00617472" w:rsidP="00617472">
      <w:pPr>
        <w:widowControl w:val="0"/>
        <w:spacing w:after="0" w:line="312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617472" w:rsidRDefault="00617472" w:rsidP="00617472">
      <w:pPr>
        <w:widowControl w:val="0"/>
        <w:spacing w:after="0" w:line="312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617472" w:rsidRDefault="00617472" w:rsidP="00617472">
      <w:pPr>
        <w:widowControl w:val="0"/>
        <w:spacing w:after="0" w:line="312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617472" w:rsidRDefault="00617472" w:rsidP="00617472">
      <w:pPr>
        <w:widowControl w:val="0"/>
        <w:spacing w:after="0" w:line="312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617472" w:rsidRDefault="00617472" w:rsidP="00617472">
      <w:pPr>
        <w:widowControl w:val="0"/>
        <w:spacing w:after="0" w:line="312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617472" w:rsidRDefault="00617472" w:rsidP="00617472">
      <w:pPr>
        <w:widowControl w:val="0"/>
        <w:spacing w:after="0" w:line="312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617472" w:rsidRDefault="00617472" w:rsidP="00617472">
      <w:pPr>
        <w:widowControl w:val="0"/>
        <w:spacing w:after="0" w:line="312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617472" w:rsidRDefault="00617472" w:rsidP="00617472">
      <w:pPr>
        <w:widowControl w:val="0"/>
        <w:spacing w:after="0" w:line="312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617472" w:rsidRDefault="00617472" w:rsidP="00617472">
      <w:pPr>
        <w:widowControl w:val="0"/>
        <w:spacing w:after="0" w:line="312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617472" w:rsidRDefault="00617472" w:rsidP="00617472">
      <w:pPr>
        <w:widowControl w:val="0"/>
        <w:spacing w:after="0" w:line="312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617472" w:rsidRDefault="00617472" w:rsidP="00617472">
      <w:pPr>
        <w:widowControl w:val="0"/>
        <w:spacing w:after="0" w:line="312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617472" w:rsidRDefault="00617472" w:rsidP="00617472">
      <w:pPr>
        <w:widowControl w:val="0"/>
        <w:spacing w:after="0" w:line="312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617472" w:rsidRDefault="00617472" w:rsidP="00617472">
      <w:pPr>
        <w:widowControl w:val="0"/>
        <w:spacing w:after="0" w:line="312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617472" w:rsidRDefault="00617472" w:rsidP="00617472">
      <w:pPr>
        <w:widowControl w:val="0"/>
        <w:spacing w:after="0" w:line="312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617472" w:rsidRDefault="00617472" w:rsidP="00617472">
      <w:pPr>
        <w:widowControl w:val="0"/>
        <w:spacing w:after="0" w:line="312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617472" w:rsidRDefault="00617472" w:rsidP="00617472">
      <w:pPr>
        <w:widowControl w:val="0"/>
        <w:spacing w:after="0" w:line="312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617472" w:rsidRDefault="00617472" w:rsidP="00617472">
      <w:pPr>
        <w:widowControl w:val="0"/>
        <w:spacing w:after="0" w:line="312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617472" w:rsidRDefault="00617472" w:rsidP="00617472">
      <w:pPr>
        <w:widowControl w:val="0"/>
        <w:spacing w:after="0" w:line="312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617472" w:rsidRDefault="00617472" w:rsidP="00617472">
      <w:pPr>
        <w:widowControl w:val="0"/>
        <w:spacing w:after="0" w:line="312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617472" w:rsidRDefault="00617472" w:rsidP="00617472">
      <w:pPr>
        <w:widowControl w:val="0"/>
        <w:spacing w:after="0" w:line="312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617472" w:rsidRDefault="00617472" w:rsidP="00617472">
      <w:pPr>
        <w:widowControl w:val="0"/>
        <w:spacing w:after="0" w:line="312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 xml:space="preserve">Введение </w:t>
      </w:r>
    </w:p>
    <w:p w:rsidR="00617472" w:rsidRPr="00261797" w:rsidRDefault="00617472" w:rsidP="00617472">
      <w:pPr>
        <w:widowControl w:val="0"/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1797">
        <w:rPr>
          <w:rFonts w:ascii="Times New Roman" w:hAnsi="Times New Roman" w:cs="Times New Roman"/>
          <w:sz w:val="28"/>
          <w:szCs w:val="28"/>
        </w:rPr>
        <w:t xml:space="preserve">Рождение человека, его жизнь </w:t>
      </w:r>
      <w:proofErr w:type="gramStart"/>
      <w:r w:rsidRPr="00261797">
        <w:rPr>
          <w:rFonts w:ascii="Times New Roman" w:hAnsi="Times New Roman" w:cs="Times New Roman"/>
          <w:sz w:val="28"/>
          <w:szCs w:val="28"/>
        </w:rPr>
        <w:t>детермини</w:t>
      </w:r>
      <w:r>
        <w:rPr>
          <w:rFonts w:ascii="Times New Roman" w:hAnsi="Times New Roman" w:cs="Times New Roman"/>
          <w:sz w:val="28"/>
          <w:szCs w:val="28"/>
        </w:rPr>
        <w:t>рованы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самой  природой, как есте</w:t>
      </w:r>
      <w:r w:rsidRPr="00261797">
        <w:rPr>
          <w:rFonts w:ascii="Times New Roman" w:hAnsi="Times New Roman" w:cs="Times New Roman"/>
          <w:sz w:val="28"/>
          <w:szCs w:val="28"/>
        </w:rPr>
        <w:t xml:space="preserve">ственной, так и искусственной, реализованной в социальных отношениях и в культуре.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261797">
        <w:rPr>
          <w:rFonts w:ascii="Times New Roman" w:hAnsi="Times New Roman" w:cs="Times New Roman"/>
          <w:sz w:val="28"/>
          <w:szCs w:val="28"/>
        </w:rPr>
        <w:t>Затерянный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261797">
        <w:rPr>
          <w:rFonts w:ascii="Times New Roman" w:hAnsi="Times New Roman" w:cs="Times New Roman"/>
          <w:sz w:val="28"/>
          <w:szCs w:val="28"/>
        </w:rPr>
        <w:t xml:space="preserve"> в бытии человек</w:t>
      </w:r>
      <w:r>
        <w:rPr>
          <w:rFonts w:ascii="Times New Roman" w:hAnsi="Times New Roman" w:cs="Times New Roman"/>
          <w:sz w:val="28"/>
          <w:szCs w:val="28"/>
        </w:rPr>
        <w:t xml:space="preserve"> далеко не всегда замечает дав</w:t>
      </w:r>
      <w:r w:rsidRPr="00261797">
        <w:rPr>
          <w:rFonts w:ascii="Times New Roman" w:hAnsi="Times New Roman" w:cs="Times New Roman"/>
          <w:sz w:val="28"/>
          <w:szCs w:val="28"/>
        </w:rPr>
        <w:t xml:space="preserve">ления мира. Безропотное принятие своего положения зависит от того насколько хорошо это положение, либо </w:t>
      </w:r>
      <w:r>
        <w:rPr>
          <w:rFonts w:ascii="Times New Roman" w:hAnsi="Times New Roman" w:cs="Times New Roman"/>
          <w:sz w:val="28"/>
          <w:szCs w:val="28"/>
        </w:rPr>
        <w:t>насколько правильно оно опреде</w:t>
      </w:r>
      <w:r w:rsidRPr="00261797">
        <w:rPr>
          <w:rFonts w:ascii="Times New Roman" w:hAnsi="Times New Roman" w:cs="Times New Roman"/>
          <w:sz w:val="28"/>
          <w:szCs w:val="28"/>
        </w:rPr>
        <w:t>лено культурой, закреплено традицией. Бытие, явленное человеку во всей своей значительности может восприниматься как неизбежность, которая не вызывает критической оценки. Однако может наступить момент, когда</w:t>
      </w:r>
      <w:r>
        <w:rPr>
          <w:rFonts w:ascii="Times New Roman" w:hAnsi="Times New Roman" w:cs="Times New Roman"/>
          <w:sz w:val="28"/>
          <w:szCs w:val="28"/>
        </w:rPr>
        <w:t xml:space="preserve"> че</w:t>
      </w:r>
      <w:r w:rsidRPr="00261797">
        <w:rPr>
          <w:rFonts w:ascii="Times New Roman" w:hAnsi="Times New Roman" w:cs="Times New Roman"/>
          <w:sz w:val="28"/>
          <w:szCs w:val="28"/>
        </w:rPr>
        <w:t xml:space="preserve">ловек начинает ощущать беспокойство, </w:t>
      </w:r>
      <w:r>
        <w:rPr>
          <w:rFonts w:ascii="Times New Roman" w:hAnsi="Times New Roman" w:cs="Times New Roman"/>
          <w:sz w:val="28"/>
          <w:szCs w:val="28"/>
        </w:rPr>
        <w:t>связанное с его положением, ре</w:t>
      </w:r>
      <w:r w:rsidRPr="00261797">
        <w:rPr>
          <w:rFonts w:ascii="Times New Roman" w:hAnsi="Times New Roman" w:cs="Times New Roman"/>
          <w:sz w:val="28"/>
          <w:szCs w:val="28"/>
        </w:rPr>
        <w:t>зультатами труда, банальной разочарованностью уровнем материального достатка.</w:t>
      </w:r>
    </w:p>
    <w:p w:rsidR="00617472" w:rsidRPr="00704994" w:rsidRDefault="00617472" w:rsidP="00617472">
      <w:pPr>
        <w:widowControl w:val="0"/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1797">
        <w:rPr>
          <w:rFonts w:ascii="Times New Roman" w:hAnsi="Times New Roman" w:cs="Times New Roman"/>
          <w:sz w:val="28"/>
          <w:szCs w:val="28"/>
        </w:rPr>
        <w:t>Осмысление проблем жизни, смерти, бессмертия и</w:t>
      </w:r>
      <w:r>
        <w:rPr>
          <w:rFonts w:ascii="Times New Roman" w:hAnsi="Times New Roman" w:cs="Times New Roman"/>
          <w:sz w:val="28"/>
          <w:szCs w:val="28"/>
        </w:rPr>
        <w:t>меет огромные философские духов</w:t>
      </w:r>
      <w:r w:rsidRPr="00261797">
        <w:rPr>
          <w:rFonts w:ascii="Times New Roman" w:hAnsi="Times New Roman" w:cs="Times New Roman"/>
          <w:sz w:val="28"/>
          <w:szCs w:val="28"/>
        </w:rPr>
        <w:t>ные истоки и традиции. Сущность человека определяет смысл человеческого существования. Понятие смысла жизни выражает сущность человека и осознание человеком</w:t>
      </w:r>
      <w:r>
        <w:rPr>
          <w:rFonts w:ascii="Times New Roman" w:hAnsi="Times New Roman" w:cs="Times New Roman"/>
          <w:sz w:val="28"/>
          <w:szCs w:val="28"/>
        </w:rPr>
        <w:t xml:space="preserve"> этой сущности. Разумеется, </w:t>
      </w:r>
      <w:r w:rsidRPr="00704994">
        <w:rPr>
          <w:rFonts w:ascii="Times New Roman" w:hAnsi="Times New Roman" w:cs="Times New Roman"/>
          <w:sz w:val="28"/>
          <w:szCs w:val="28"/>
        </w:rPr>
        <w:t xml:space="preserve">человеческая жизнь имеет свой реальный смысл, если человек и не осознает его. Однако человек всегда, так или иначе, правильно или неправильно, осознает суть своего существования, что придает этому существованию определенную осмысленность. Понимание реального, действительного смысла человеческого существования – необходимое условие действительно человеческой жизни, человеческого счастья. </w:t>
      </w:r>
    </w:p>
    <w:p w:rsidR="00617472" w:rsidRPr="00704994" w:rsidRDefault="00617472" w:rsidP="00617472">
      <w:pPr>
        <w:widowControl w:val="0"/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4994">
        <w:rPr>
          <w:rFonts w:ascii="Times New Roman" w:hAnsi="Times New Roman" w:cs="Times New Roman"/>
          <w:sz w:val="28"/>
          <w:szCs w:val="28"/>
        </w:rPr>
        <w:t xml:space="preserve">Проблема человеческого бытия рассматривается в трудах многих философов: Н.А.Бердяева, </w:t>
      </w:r>
      <w:proofErr w:type="spellStart"/>
      <w:r w:rsidRPr="00704994">
        <w:rPr>
          <w:rFonts w:ascii="Times New Roman" w:hAnsi="Times New Roman" w:cs="Times New Roman"/>
          <w:sz w:val="28"/>
          <w:szCs w:val="28"/>
        </w:rPr>
        <w:t>М.Бубера</w:t>
      </w:r>
      <w:proofErr w:type="spellEnd"/>
      <w:r w:rsidRPr="00704994">
        <w:rPr>
          <w:rFonts w:ascii="Times New Roman" w:hAnsi="Times New Roman" w:cs="Times New Roman"/>
          <w:sz w:val="28"/>
          <w:szCs w:val="28"/>
        </w:rPr>
        <w:t xml:space="preserve">, М.С.Кагана, И.Канта, </w:t>
      </w:r>
      <w:proofErr w:type="spellStart"/>
      <w:r w:rsidRPr="00704994">
        <w:rPr>
          <w:rFonts w:ascii="Times New Roman" w:hAnsi="Times New Roman" w:cs="Times New Roman"/>
          <w:sz w:val="28"/>
          <w:szCs w:val="28"/>
        </w:rPr>
        <w:t>Э.Фромма</w:t>
      </w:r>
      <w:proofErr w:type="spellEnd"/>
      <w:r w:rsidRPr="00704994">
        <w:rPr>
          <w:rFonts w:ascii="Times New Roman" w:hAnsi="Times New Roman" w:cs="Times New Roman"/>
          <w:sz w:val="28"/>
          <w:szCs w:val="28"/>
        </w:rPr>
        <w:t xml:space="preserve">, М.Хайдеггера, К.Ясперса и других. </w:t>
      </w:r>
    </w:p>
    <w:p w:rsidR="00617472" w:rsidRPr="00704994" w:rsidRDefault="00617472" w:rsidP="00617472">
      <w:pPr>
        <w:spacing w:after="0" w:line="312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04994">
        <w:rPr>
          <w:rFonts w:ascii="Times New Roman" w:hAnsi="Times New Roman" w:cs="Times New Roman"/>
          <w:b/>
          <w:sz w:val="28"/>
          <w:szCs w:val="28"/>
        </w:rPr>
        <w:t>Цель:</w:t>
      </w:r>
      <w:r w:rsidRPr="00704994">
        <w:rPr>
          <w:rFonts w:ascii="Times New Roman" w:hAnsi="Times New Roman" w:cs="Times New Roman"/>
          <w:sz w:val="28"/>
          <w:szCs w:val="28"/>
        </w:rPr>
        <w:t xml:space="preserve">  рассмотреть бытие </w:t>
      </w:r>
      <w:r w:rsidR="00566138">
        <w:rPr>
          <w:rFonts w:ascii="Times New Roman" w:hAnsi="Times New Roman" w:cs="Times New Roman"/>
          <w:sz w:val="28"/>
          <w:szCs w:val="28"/>
        </w:rPr>
        <w:t>человека в мире вещей</w:t>
      </w:r>
      <w:r w:rsidRPr="00704994">
        <w:rPr>
          <w:rFonts w:ascii="Times New Roman" w:hAnsi="Times New Roman" w:cs="Times New Roman"/>
          <w:sz w:val="28"/>
          <w:szCs w:val="28"/>
        </w:rPr>
        <w:t>.</w:t>
      </w:r>
    </w:p>
    <w:p w:rsidR="00617472" w:rsidRDefault="00617472" w:rsidP="00617472">
      <w:pPr>
        <w:spacing w:after="0" w:line="312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704994"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</w:p>
    <w:p w:rsidR="00617472" w:rsidRPr="006533C0" w:rsidRDefault="00617472" w:rsidP="00617472">
      <w:pPr>
        <w:pStyle w:val="a3"/>
        <w:widowControl w:val="0"/>
        <w:numPr>
          <w:ilvl w:val="0"/>
          <w:numId w:val="2"/>
        </w:numPr>
        <w:spacing w:after="0" w:line="312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533C0">
        <w:rPr>
          <w:rFonts w:ascii="Times New Roman" w:hAnsi="Times New Roman" w:cs="Times New Roman"/>
          <w:color w:val="000000"/>
          <w:sz w:val="28"/>
          <w:szCs w:val="28"/>
        </w:rPr>
        <w:t>Рассмотреть категория и периоды трактовки бытия в философии;</w:t>
      </w:r>
    </w:p>
    <w:p w:rsidR="00617472" w:rsidRPr="006533C0" w:rsidRDefault="00617472" w:rsidP="00617472">
      <w:pPr>
        <w:pStyle w:val="a3"/>
        <w:widowControl w:val="0"/>
        <w:numPr>
          <w:ilvl w:val="0"/>
          <w:numId w:val="2"/>
        </w:numPr>
        <w:spacing w:after="0" w:line="312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533C0">
        <w:rPr>
          <w:rFonts w:ascii="Times New Roman" w:hAnsi="Times New Roman" w:cs="Times New Roman"/>
          <w:color w:val="000000"/>
          <w:sz w:val="28"/>
          <w:szCs w:val="28"/>
        </w:rPr>
        <w:t>Показать бытие человека и бытие мира.</w:t>
      </w:r>
    </w:p>
    <w:p w:rsidR="00617472" w:rsidRPr="000F1885" w:rsidRDefault="00617472" w:rsidP="00617472">
      <w:pPr>
        <w:spacing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1885">
        <w:rPr>
          <w:rFonts w:ascii="Times New Roman" w:hAnsi="Times New Roman" w:cs="Times New Roman"/>
          <w:sz w:val="28"/>
          <w:szCs w:val="28"/>
        </w:rPr>
        <w:t>В задачах работы отражено освещение основных аспектов изучаемой темы, их сравнительно-исторический анализ, подведение итогов работы.</w:t>
      </w:r>
    </w:p>
    <w:p w:rsidR="00617472" w:rsidRDefault="00617472" w:rsidP="0046387F">
      <w:pPr>
        <w:widowControl w:val="0"/>
        <w:spacing w:after="0" w:line="312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617472" w:rsidRDefault="00617472" w:rsidP="0046387F">
      <w:pPr>
        <w:widowControl w:val="0"/>
        <w:spacing w:after="0" w:line="312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617472" w:rsidRDefault="00617472" w:rsidP="0046387F">
      <w:pPr>
        <w:widowControl w:val="0"/>
        <w:spacing w:after="0" w:line="312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617472" w:rsidRDefault="00617472" w:rsidP="0046387F">
      <w:pPr>
        <w:widowControl w:val="0"/>
        <w:spacing w:after="0" w:line="312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46387F" w:rsidRPr="00261797" w:rsidRDefault="0046387F" w:rsidP="0046387F">
      <w:pPr>
        <w:widowControl w:val="0"/>
        <w:spacing w:after="0" w:line="312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261797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 xml:space="preserve">1.  Категория и </w:t>
      </w:r>
      <w:r w:rsidR="00EF6DC3">
        <w:rPr>
          <w:rFonts w:ascii="Times New Roman" w:hAnsi="Times New Roman" w:cs="Times New Roman"/>
          <w:b/>
          <w:color w:val="000000"/>
          <w:sz w:val="28"/>
          <w:szCs w:val="28"/>
          <w:highlight w:val="white"/>
        </w:rPr>
        <w:fldChar w:fldCharType="begin"/>
      </w:r>
      <w:r>
        <w:rPr>
          <w:rFonts w:ascii="Times New Roman" w:hAnsi="Times New Roman" w:cs="Times New Roman"/>
          <w:b/>
          <w:color w:val="000000"/>
          <w:sz w:val="28"/>
          <w:szCs w:val="28"/>
          <w:highlight w:val="white"/>
        </w:rPr>
        <w:instrText>eq периоды</w:instrText>
      </w:r>
      <w:r w:rsidR="00EF6DC3">
        <w:rPr>
          <w:rFonts w:ascii="Times New Roman" w:hAnsi="Times New Roman" w:cs="Times New Roman"/>
          <w:b/>
          <w:color w:val="000000"/>
          <w:sz w:val="28"/>
          <w:szCs w:val="28"/>
          <w:highlight w:val="white"/>
        </w:rPr>
        <w:fldChar w:fldCharType="end"/>
      </w:r>
      <w:r w:rsidRPr="0026179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трактовки </w:t>
      </w:r>
      <w:r w:rsidRPr="0026179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бытия </w:t>
      </w:r>
      <w:proofErr w:type="gramStart"/>
      <w:r w:rsidRPr="00261797">
        <w:rPr>
          <w:rFonts w:ascii="Times New Roman" w:hAnsi="Times New Roman" w:cs="Times New Roman"/>
          <w:b/>
          <w:color w:val="000000"/>
          <w:sz w:val="28"/>
          <w:szCs w:val="28"/>
        </w:rPr>
        <w:t>в</w:t>
      </w:r>
      <w:proofErr w:type="gramEnd"/>
      <w:r w:rsidRPr="0026179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EF6DC3">
        <w:rPr>
          <w:rFonts w:ascii="Times New Roman" w:hAnsi="Times New Roman" w:cs="Times New Roman"/>
          <w:b/>
          <w:color w:val="000000"/>
          <w:sz w:val="28"/>
          <w:szCs w:val="28"/>
          <w:highlight w:val="white"/>
        </w:rPr>
        <w:fldChar w:fldCharType="begin"/>
      </w:r>
      <w:r>
        <w:rPr>
          <w:rFonts w:ascii="Times New Roman" w:hAnsi="Times New Roman" w:cs="Times New Roman"/>
          <w:b/>
          <w:color w:val="000000"/>
          <w:sz w:val="28"/>
          <w:szCs w:val="28"/>
          <w:highlight w:val="white"/>
        </w:rPr>
        <w:instrText>eq философии</w:instrText>
      </w:r>
      <w:r w:rsidR="00EF6DC3">
        <w:rPr>
          <w:rFonts w:ascii="Times New Roman" w:hAnsi="Times New Roman" w:cs="Times New Roman"/>
          <w:b/>
          <w:color w:val="000000"/>
          <w:sz w:val="28"/>
          <w:szCs w:val="28"/>
          <w:highlight w:val="white"/>
        </w:rPr>
        <w:fldChar w:fldCharType="end"/>
      </w:r>
    </w:p>
    <w:p w:rsidR="0046387F" w:rsidRDefault="0046387F" w:rsidP="0046387F">
      <w:pPr>
        <w:widowControl w:val="0"/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4994">
        <w:rPr>
          <w:rFonts w:ascii="Times New Roman" w:hAnsi="Times New Roman" w:cs="Times New Roman"/>
          <w:sz w:val="28"/>
          <w:szCs w:val="28"/>
        </w:rPr>
        <w:t xml:space="preserve">Феномен </w:t>
      </w:r>
      <w:proofErr w:type="gramStart"/>
      <w:r w:rsidRPr="00704994">
        <w:rPr>
          <w:rFonts w:ascii="Times New Roman" w:hAnsi="Times New Roman" w:cs="Times New Roman"/>
          <w:sz w:val="28"/>
          <w:szCs w:val="28"/>
        </w:rPr>
        <w:t>человеческого</w:t>
      </w:r>
      <w:proofErr w:type="gramEnd"/>
      <w:r w:rsidRPr="00704994">
        <w:rPr>
          <w:rFonts w:ascii="Times New Roman" w:hAnsi="Times New Roman" w:cs="Times New Roman"/>
          <w:sz w:val="28"/>
          <w:szCs w:val="28"/>
        </w:rPr>
        <w:t xml:space="preserve"> </w:t>
      </w:r>
      <w:r w:rsidR="00EF6DC3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 w:cs="Times New Roman"/>
          <w:sz w:val="28"/>
          <w:szCs w:val="28"/>
          <w:highlight w:val="white"/>
        </w:rPr>
        <w:instrText>eq бытия</w:instrText>
      </w:r>
      <w:r w:rsidR="00EF6DC3">
        <w:rPr>
          <w:rFonts w:ascii="Times New Roman" w:hAnsi="Times New Roman" w:cs="Times New Roman"/>
          <w:sz w:val="28"/>
          <w:szCs w:val="28"/>
          <w:highlight w:val="white"/>
        </w:rPr>
        <w:fldChar w:fldCharType="end"/>
      </w:r>
      <w:r w:rsidRPr="00704994">
        <w:rPr>
          <w:rFonts w:ascii="Times New Roman" w:hAnsi="Times New Roman" w:cs="Times New Roman"/>
          <w:sz w:val="28"/>
          <w:szCs w:val="28"/>
        </w:rPr>
        <w:t xml:space="preserve"> является едва </w:t>
      </w:r>
      <w:r w:rsidR="00EF6DC3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 w:cs="Times New Roman"/>
          <w:sz w:val="28"/>
          <w:szCs w:val="28"/>
          <w:highlight w:val="white"/>
        </w:rPr>
        <w:instrText>eq ли</w:instrText>
      </w:r>
      <w:r w:rsidR="00EF6DC3">
        <w:rPr>
          <w:rFonts w:ascii="Times New Roman" w:hAnsi="Times New Roman" w:cs="Times New Roman"/>
          <w:sz w:val="28"/>
          <w:szCs w:val="28"/>
          <w:highlight w:val="white"/>
        </w:rPr>
        <w:fldChar w:fldCharType="end"/>
      </w:r>
      <w:r w:rsidRPr="00704994">
        <w:rPr>
          <w:rFonts w:ascii="Times New Roman" w:hAnsi="Times New Roman" w:cs="Times New Roman"/>
          <w:sz w:val="28"/>
          <w:szCs w:val="28"/>
        </w:rPr>
        <w:t xml:space="preserve"> главной темой </w:t>
      </w:r>
      <w:r w:rsidR="00EF6DC3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 w:cs="Times New Roman"/>
          <w:sz w:val="28"/>
          <w:szCs w:val="28"/>
          <w:highlight w:val="white"/>
        </w:rPr>
        <w:instrText>eq философской</w:instrText>
      </w:r>
      <w:r w:rsidR="00EF6DC3">
        <w:rPr>
          <w:rFonts w:ascii="Times New Roman" w:hAnsi="Times New Roman" w:cs="Times New Roman"/>
          <w:sz w:val="28"/>
          <w:szCs w:val="28"/>
          <w:highlight w:val="white"/>
        </w:rPr>
        <w:fldChar w:fldCharType="end"/>
      </w:r>
      <w:r w:rsidRPr="00704994">
        <w:rPr>
          <w:rFonts w:ascii="Times New Roman" w:hAnsi="Times New Roman" w:cs="Times New Roman"/>
          <w:sz w:val="28"/>
          <w:szCs w:val="28"/>
        </w:rPr>
        <w:t xml:space="preserve"> антропологии. Постижение </w:t>
      </w:r>
      <w:r w:rsidR="00EF6DC3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 w:cs="Times New Roman"/>
          <w:sz w:val="28"/>
          <w:szCs w:val="28"/>
          <w:highlight w:val="white"/>
        </w:rPr>
        <w:instrText>eq человека</w:instrText>
      </w:r>
      <w:r w:rsidR="00EF6DC3">
        <w:rPr>
          <w:rFonts w:ascii="Times New Roman" w:hAnsi="Times New Roman" w:cs="Times New Roman"/>
          <w:sz w:val="28"/>
          <w:szCs w:val="28"/>
          <w:highlight w:val="white"/>
        </w:rPr>
        <w:fldChar w:fldCharType="end"/>
      </w:r>
      <w:r w:rsidRPr="00704994">
        <w:rPr>
          <w:rFonts w:ascii="Times New Roman" w:hAnsi="Times New Roman" w:cs="Times New Roman"/>
          <w:sz w:val="28"/>
          <w:szCs w:val="28"/>
        </w:rPr>
        <w:t xml:space="preserve"> возможно только </w:t>
      </w:r>
      <w:r w:rsidR="00EF6DC3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 w:cs="Times New Roman"/>
          <w:sz w:val="28"/>
          <w:szCs w:val="28"/>
          <w:highlight w:val="white"/>
        </w:rPr>
        <w:instrText>eq через</w:instrText>
      </w:r>
      <w:r w:rsidR="00EF6DC3">
        <w:rPr>
          <w:rFonts w:ascii="Times New Roman" w:hAnsi="Times New Roman" w:cs="Times New Roman"/>
          <w:sz w:val="28"/>
          <w:szCs w:val="28"/>
          <w:highlight w:val="white"/>
        </w:rPr>
        <w:fldChar w:fldCharType="end"/>
      </w:r>
      <w:r w:rsidRPr="00704994">
        <w:rPr>
          <w:rFonts w:ascii="Times New Roman" w:hAnsi="Times New Roman" w:cs="Times New Roman"/>
          <w:sz w:val="28"/>
          <w:szCs w:val="28"/>
        </w:rPr>
        <w:t xml:space="preserve"> раскрытие предельной </w:t>
      </w:r>
      <w:r w:rsidR="00EF6DC3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 w:cs="Times New Roman"/>
          <w:sz w:val="28"/>
          <w:szCs w:val="28"/>
          <w:highlight w:val="white"/>
        </w:rPr>
        <w:instrText>eq сложности</w:instrText>
      </w:r>
      <w:r w:rsidR="00EF6DC3">
        <w:rPr>
          <w:rFonts w:ascii="Times New Roman" w:hAnsi="Times New Roman" w:cs="Times New Roman"/>
          <w:sz w:val="28"/>
          <w:szCs w:val="28"/>
          <w:highlight w:val="white"/>
        </w:rPr>
        <w:fldChar w:fldCharType="end"/>
      </w:r>
      <w:r w:rsidRPr="00704994">
        <w:rPr>
          <w:rFonts w:ascii="Times New Roman" w:hAnsi="Times New Roman" w:cs="Times New Roman"/>
          <w:sz w:val="28"/>
          <w:szCs w:val="28"/>
        </w:rPr>
        <w:t xml:space="preserve"> и многозначности его</w:t>
      </w:r>
      <w:proofErr w:type="gramStart"/>
      <w:r w:rsidRPr="00704994">
        <w:rPr>
          <w:rFonts w:ascii="Times New Roman" w:hAnsi="Times New Roman" w:cs="Times New Roman"/>
          <w:sz w:val="28"/>
          <w:szCs w:val="28"/>
        </w:rPr>
        <w:t xml:space="preserve"> </w:t>
      </w:r>
      <w:r w:rsidR="00EF6DC3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 w:cs="Times New Roman"/>
          <w:sz w:val="28"/>
          <w:szCs w:val="28"/>
          <w:highlight w:val="white"/>
        </w:rPr>
        <w:instrText>eq существования.</w:instrText>
      </w:r>
      <w:r w:rsidR="00EF6DC3">
        <w:rPr>
          <w:rFonts w:ascii="Times New Roman" w:hAnsi="Times New Roman" w:cs="Times New Roman"/>
          <w:sz w:val="28"/>
          <w:szCs w:val="28"/>
          <w:highlight w:val="white"/>
        </w:rPr>
        <w:fldChar w:fldCharType="end"/>
      </w:r>
      <w:r w:rsidRPr="00704994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Pr="00704994">
        <w:rPr>
          <w:rFonts w:ascii="Times New Roman" w:hAnsi="Times New Roman" w:cs="Times New Roman"/>
          <w:sz w:val="28"/>
          <w:szCs w:val="28"/>
        </w:rPr>
        <w:t xml:space="preserve"> человеке, как </w:t>
      </w:r>
      <w:r w:rsidR="00EF6DC3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 w:cs="Times New Roman"/>
          <w:sz w:val="28"/>
          <w:szCs w:val="28"/>
          <w:highlight w:val="white"/>
        </w:rPr>
        <w:instrText>eq считалось</w:instrText>
      </w:r>
      <w:r w:rsidR="00EF6DC3">
        <w:rPr>
          <w:rFonts w:ascii="Times New Roman" w:hAnsi="Times New Roman" w:cs="Times New Roman"/>
          <w:sz w:val="28"/>
          <w:szCs w:val="28"/>
          <w:highlight w:val="white"/>
        </w:rPr>
        <w:fldChar w:fldCharType="end"/>
      </w:r>
      <w:r w:rsidRPr="00704994">
        <w:rPr>
          <w:rFonts w:ascii="Times New Roman" w:hAnsi="Times New Roman" w:cs="Times New Roman"/>
          <w:sz w:val="28"/>
          <w:szCs w:val="28"/>
        </w:rPr>
        <w:t xml:space="preserve"> с древних времен, </w:t>
      </w:r>
      <w:r w:rsidR="00EF6DC3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 w:cs="Times New Roman"/>
          <w:sz w:val="28"/>
          <w:szCs w:val="28"/>
          <w:highlight w:val="white"/>
        </w:rPr>
        <w:instrText>eq ценно</w:instrText>
      </w:r>
      <w:r w:rsidR="00EF6DC3">
        <w:rPr>
          <w:rFonts w:ascii="Times New Roman" w:hAnsi="Times New Roman" w:cs="Times New Roman"/>
          <w:sz w:val="28"/>
          <w:szCs w:val="28"/>
          <w:highlight w:val="white"/>
        </w:rPr>
        <w:fldChar w:fldCharType="end"/>
      </w:r>
      <w:r w:rsidRPr="00704994">
        <w:rPr>
          <w:rFonts w:ascii="Times New Roman" w:hAnsi="Times New Roman" w:cs="Times New Roman"/>
          <w:sz w:val="28"/>
          <w:szCs w:val="28"/>
        </w:rPr>
        <w:t xml:space="preserve"> не только </w:t>
      </w:r>
      <w:r w:rsidR="00EF6DC3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 w:cs="Times New Roman"/>
          <w:sz w:val="28"/>
          <w:szCs w:val="28"/>
          <w:highlight w:val="white"/>
        </w:rPr>
        <w:instrText>eq то,</w:instrText>
      </w:r>
      <w:r w:rsidR="00EF6DC3">
        <w:rPr>
          <w:rFonts w:ascii="Times New Roman" w:hAnsi="Times New Roman" w:cs="Times New Roman"/>
          <w:sz w:val="28"/>
          <w:szCs w:val="28"/>
          <w:highlight w:val="white"/>
        </w:rPr>
        <w:fldChar w:fldCharType="end"/>
      </w:r>
      <w:r w:rsidRPr="00704994">
        <w:rPr>
          <w:rFonts w:ascii="Times New Roman" w:hAnsi="Times New Roman" w:cs="Times New Roman"/>
          <w:sz w:val="28"/>
          <w:szCs w:val="28"/>
        </w:rPr>
        <w:t xml:space="preserve"> что явлено, </w:t>
      </w:r>
      <w:r w:rsidR="00EF6DC3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 w:cs="Times New Roman"/>
          <w:sz w:val="28"/>
          <w:szCs w:val="28"/>
          <w:highlight w:val="white"/>
        </w:rPr>
        <w:instrText>eq но</w:instrText>
      </w:r>
      <w:r w:rsidR="00EF6DC3">
        <w:rPr>
          <w:rFonts w:ascii="Times New Roman" w:hAnsi="Times New Roman" w:cs="Times New Roman"/>
          <w:sz w:val="28"/>
          <w:szCs w:val="28"/>
          <w:highlight w:val="white"/>
        </w:rPr>
        <w:fldChar w:fldCharType="end"/>
      </w:r>
      <w:r w:rsidRPr="00704994">
        <w:rPr>
          <w:rFonts w:ascii="Times New Roman" w:hAnsi="Times New Roman" w:cs="Times New Roman"/>
          <w:sz w:val="28"/>
          <w:szCs w:val="28"/>
        </w:rPr>
        <w:t xml:space="preserve"> главным образом </w:t>
      </w:r>
      <w:r w:rsidR="00EF6DC3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 w:cs="Times New Roman"/>
          <w:sz w:val="28"/>
          <w:szCs w:val="28"/>
          <w:highlight w:val="white"/>
        </w:rPr>
        <w:instrText>eq то,</w:instrText>
      </w:r>
      <w:r w:rsidR="00EF6DC3">
        <w:rPr>
          <w:rFonts w:ascii="Times New Roman" w:hAnsi="Times New Roman" w:cs="Times New Roman"/>
          <w:sz w:val="28"/>
          <w:szCs w:val="28"/>
          <w:highlight w:val="white"/>
        </w:rPr>
        <w:fldChar w:fldCharType="end"/>
      </w:r>
      <w:r w:rsidRPr="00704994">
        <w:rPr>
          <w:rFonts w:ascii="Times New Roman" w:hAnsi="Times New Roman" w:cs="Times New Roman"/>
          <w:sz w:val="28"/>
          <w:szCs w:val="28"/>
        </w:rPr>
        <w:t xml:space="preserve"> что сокрыто. Он </w:t>
      </w:r>
      <w:r w:rsidR="00EF6DC3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 w:cs="Times New Roman"/>
          <w:sz w:val="28"/>
          <w:szCs w:val="28"/>
          <w:highlight w:val="white"/>
        </w:rPr>
        <w:instrText>eq радикально</w:instrText>
      </w:r>
      <w:r w:rsidR="00EF6DC3">
        <w:rPr>
          <w:rFonts w:ascii="Times New Roman" w:hAnsi="Times New Roman" w:cs="Times New Roman"/>
          <w:sz w:val="28"/>
          <w:szCs w:val="28"/>
          <w:highlight w:val="white"/>
        </w:rPr>
        <w:fldChar w:fldCharType="end"/>
      </w:r>
      <w:r w:rsidRPr="00704994">
        <w:rPr>
          <w:rFonts w:ascii="Times New Roman" w:hAnsi="Times New Roman" w:cs="Times New Roman"/>
          <w:sz w:val="28"/>
          <w:szCs w:val="28"/>
        </w:rPr>
        <w:t xml:space="preserve"> значим именно </w:t>
      </w:r>
      <w:r w:rsidR="00EF6DC3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 w:cs="Times New Roman"/>
          <w:sz w:val="28"/>
          <w:szCs w:val="28"/>
          <w:highlight w:val="white"/>
        </w:rPr>
        <w:instrText>eq этой</w:instrText>
      </w:r>
      <w:r w:rsidR="00EF6DC3">
        <w:rPr>
          <w:rFonts w:ascii="Times New Roman" w:hAnsi="Times New Roman" w:cs="Times New Roman"/>
          <w:sz w:val="28"/>
          <w:szCs w:val="28"/>
          <w:highlight w:val="white"/>
        </w:rPr>
        <w:fldChar w:fldCharType="end"/>
      </w:r>
      <w:r w:rsidRPr="00704994">
        <w:rPr>
          <w:rFonts w:ascii="Times New Roman" w:hAnsi="Times New Roman" w:cs="Times New Roman"/>
          <w:sz w:val="28"/>
          <w:szCs w:val="28"/>
        </w:rPr>
        <w:t xml:space="preserve"> потаенностью, о которой </w:t>
      </w:r>
      <w:r w:rsidR="00EF6DC3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 w:cs="Times New Roman"/>
          <w:sz w:val="28"/>
          <w:szCs w:val="28"/>
          <w:highlight w:val="white"/>
        </w:rPr>
        <w:instrText>eq писали</w:instrText>
      </w:r>
      <w:r w:rsidR="00EF6DC3">
        <w:rPr>
          <w:rFonts w:ascii="Times New Roman" w:hAnsi="Times New Roman" w:cs="Times New Roman"/>
          <w:sz w:val="28"/>
          <w:szCs w:val="28"/>
          <w:highlight w:val="white"/>
        </w:rPr>
        <w:fldChar w:fldCharType="end"/>
      </w:r>
      <w:r w:rsidRPr="00704994">
        <w:rPr>
          <w:rFonts w:ascii="Times New Roman" w:hAnsi="Times New Roman" w:cs="Times New Roman"/>
          <w:sz w:val="28"/>
          <w:szCs w:val="28"/>
        </w:rPr>
        <w:t xml:space="preserve"> не только </w:t>
      </w:r>
      <w:r w:rsidR="00EF6DC3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 w:cs="Times New Roman"/>
          <w:sz w:val="28"/>
          <w:szCs w:val="28"/>
          <w:highlight w:val="white"/>
        </w:rPr>
        <w:instrText>eq великие</w:instrText>
      </w:r>
      <w:r w:rsidR="00EF6DC3">
        <w:rPr>
          <w:rFonts w:ascii="Times New Roman" w:hAnsi="Times New Roman" w:cs="Times New Roman"/>
          <w:sz w:val="28"/>
          <w:szCs w:val="28"/>
          <w:highlight w:val="white"/>
        </w:rPr>
        <w:fldChar w:fldCharType="end"/>
      </w:r>
      <w:r w:rsidRPr="00704994">
        <w:rPr>
          <w:rFonts w:ascii="Times New Roman" w:hAnsi="Times New Roman" w:cs="Times New Roman"/>
          <w:sz w:val="28"/>
          <w:szCs w:val="28"/>
        </w:rPr>
        <w:t xml:space="preserve"> мистики, но и </w:t>
      </w:r>
      <w:r w:rsidR="00EF6DC3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 w:cs="Times New Roman"/>
          <w:sz w:val="28"/>
          <w:szCs w:val="28"/>
          <w:highlight w:val="white"/>
        </w:rPr>
        <w:instrText>eq современные</w:instrText>
      </w:r>
      <w:r w:rsidR="00EF6DC3">
        <w:rPr>
          <w:rFonts w:ascii="Times New Roman" w:hAnsi="Times New Roman" w:cs="Times New Roman"/>
          <w:sz w:val="28"/>
          <w:szCs w:val="28"/>
          <w:highlight w:val="white"/>
        </w:rPr>
        <w:fldChar w:fldCharType="end"/>
      </w:r>
      <w:r w:rsidRPr="00704994">
        <w:rPr>
          <w:rFonts w:ascii="Times New Roman" w:hAnsi="Times New Roman" w:cs="Times New Roman"/>
          <w:sz w:val="28"/>
          <w:szCs w:val="28"/>
        </w:rPr>
        <w:t xml:space="preserve"> философские антропологи. </w:t>
      </w:r>
      <w:proofErr w:type="spellStart"/>
      <w:r w:rsidRPr="00704994">
        <w:rPr>
          <w:rFonts w:ascii="Times New Roman" w:hAnsi="Times New Roman" w:cs="Times New Roman"/>
          <w:sz w:val="28"/>
          <w:szCs w:val="28"/>
        </w:rPr>
        <w:t>Э.Фромм</w:t>
      </w:r>
      <w:proofErr w:type="spellEnd"/>
      <w:r w:rsidRPr="00704994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704994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704994">
        <w:rPr>
          <w:rFonts w:ascii="Times New Roman" w:hAnsi="Times New Roman" w:cs="Times New Roman"/>
          <w:sz w:val="28"/>
          <w:szCs w:val="28"/>
        </w:rPr>
        <w:t xml:space="preserve"> </w:t>
      </w:r>
      <w:r w:rsidR="00EF6DC3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 w:cs="Times New Roman"/>
          <w:sz w:val="28"/>
          <w:szCs w:val="28"/>
          <w:highlight w:val="white"/>
        </w:rPr>
        <w:instrText>eq примеру,</w:instrText>
      </w:r>
      <w:r w:rsidR="00EF6DC3">
        <w:rPr>
          <w:rFonts w:ascii="Times New Roman" w:hAnsi="Times New Roman" w:cs="Times New Roman"/>
          <w:sz w:val="28"/>
          <w:szCs w:val="28"/>
          <w:highlight w:val="white"/>
        </w:rPr>
        <w:fldChar w:fldCharType="end"/>
      </w:r>
      <w:r w:rsidRPr="00704994">
        <w:rPr>
          <w:rFonts w:ascii="Times New Roman" w:hAnsi="Times New Roman" w:cs="Times New Roman"/>
          <w:sz w:val="28"/>
          <w:szCs w:val="28"/>
        </w:rPr>
        <w:t xml:space="preserve"> рассуждая </w:t>
      </w:r>
      <w:proofErr w:type="gramStart"/>
      <w:r w:rsidRPr="00704994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704994">
        <w:rPr>
          <w:rFonts w:ascii="Times New Roman" w:hAnsi="Times New Roman" w:cs="Times New Roman"/>
          <w:sz w:val="28"/>
          <w:szCs w:val="28"/>
        </w:rPr>
        <w:t xml:space="preserve"> том, </w:t>
      </w:r>
      <w:r w:rsidR="00EF6DC3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 w:cs="Times New Roman"/>
          <w:sz w:val="28"/>
          <w:szCs w:val="28"/>
          <w:highlight w:val="white"/>
        </w:rPr>
        <w:instrText>eq как</w:instrText>
      </w:r>
      <w:r w:rsidR="00EF6DC3">
        <w:rPr>
          <w:rFonts w:ascii="Times New Roman" w:hAnsi="Times New Roman" w:cs="Times New Roman"/>
          <w:sz w:val="28"/>
          <w:szCs w:val="28"/>
          <w:highlight w:val="white"/>
        </w:rPr>
        <w:fldChar w:fldCharType="end"/>
      </w:r>
      <w:r w:rsidRPr="00704994">
        <w:rPr>
          <w:rFonts w:ascii="Times New Roman" w:hAnsi="Times New Roman" w:cs="Times New Roman"/>
          <w:sz w:val="28"/>
          <w:szCs w:val="28"/>
        </w:rPr>
        <w:t xml:space="preserve"> придать стройность </w:t>
      </w:r>
      <w:r w:rsidR="00EF6DC3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 w:cs="Times New Roman"/>
          <w:sz w:val="28"/>
          <w:szCs w:val="28"/>
          <w:highlight w:val="white"/>
        </w:rPr>
        <w:instrText>eq философскому</w:instrText>
      </w:r>
      <w:r w:rsidR="00EF6DC3">
        <w:rPr>
          <w:rFonts w:ascii="Times New Roman" w:hAnsi="Times New Roman" w:cs="Times New Roman"/>
          <w:sz w:val="28"/>
          <w:szCs w:val="28"/>
          <w:highlight w:val="white"/>
        </w:rPr>
        <w:fldChar w:fldCharType="end"/>
      </w:r>
      <w:r w:rsidRPr="00704994">
        <w:rPr>
          <w:rFonts w:ascii="Times New Roman" w:hAnsi="Times New Roman" w:cs="Times New Roman"/>
          <w:sz w:val="28"/>
          <w:szCs w:val="28"/>
        </w:rPr>
        <w:t xml:space="preserve"> постижению человека, </w:t>
      </w:r>
      <w:r w:rsidR="00EF6DC3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 w:cs="Times New Roman"/>
          <w:sz w:val="28"/>
          <w:szCs w:val="28"/>
          <w:highlight w:val="white"/>
        </w:rPr>
        <w:instrText>eq отмечал,</w:instrText>
      </w:r>
      <w:r w:rsidR="00EF6DC3">
        <w:rPr>
          <w:rFonts w:ascii="Times New Roman" w:hAnsi="Times New Roman" w:cs="Times New Roman"/>
          <w:sz w:val="28"/>
          <w:szCs w:val="28"/>
          <w:highlight w:val="white"/>
        </w:rPr>
        <w:fldChar w:fldCharType="end"/>
      </w:r>
      <w:r w:rsidRPr="00704994">
        <w:rPr>
          <w:rFonts w:ascii="Times New Roman" w:hAnsi="Times New Roman" w:cs="Times New Roman"/>
          <w:sz w:val="28"/>
          <w:szCs w:val="28"/>
        </w:rPr>
        <w:t xml:space="preserve"> что начинать </w:t>
      </w:r>
      <w:r w:rsidR="00EF6DC3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 w:cs="Times New Roman"/>
          <w:sz w:val="28"/>
          <w:szCs w:val="28"/>
          <w:highlight w:val="white"/>
        </w:rPr>
        <w:instrText>eq изложение</w:instrText>
      </w:r>
      <w:r w:rsidR="00EF6DC3">
        <w:rPr>
          <w:rFonts w:ascii="Times New Roman" w:hAnsi="Times New Roman" w:cs="Times New Roman"/>
          <w:sz w:val="28"/>
          <w:szCs w:val="28"/>
          <w:highlight w:val="white"/>
        </w:rPr>
        <w:fldChar w:fldCharType="end"/>
      </w:r>
      <w:r w:rsidRPr="00704994">
        <w:rPr>
          <w:rFonts w:ascii="Times New Roman" w:hAnsi="Times New Roman" w:cs="Times New Roman"/>
          <w:sz w:val="28"/>
          <w:szCs w:val="28"/>
        </w:rPr>
        <w:t xml:space="preserve"> нужно, очевидно, с </w:t>
      </w:r>
      <w:r w:rsidR="00EF6DC3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 w:cs="Times New Roman"/>
          <w:sz w:val="28"/>
          <w:szCs w:val="28"/>
          <w:highlight w:val="white"/>
        </w:rPr>
        <w:instrText>eq обозначения</w:instrText>
      </w:r>
      <w:r w:rsidR="00EF6DC3">
        <w:rPr>
          <w:rFonts w:ascii="Times New Roman" w:hAnsi="Times New Roman" w:cs="Times New Roman"/>
          <w:sz w:val="28"/>
          <w:szCs w:val="28"/>
          <w:highlight w:val="white"/>
        </w:rPr>
        <w:fldChar w:fldCharType="end"/>
      </w:r>
      <w:r w:rsidRPr="00704994">
        <w:rPr>
          <w:rFonts w:ascii="Times New Roman" w:hAnsi="Times New Roman" w:cs="Times New Roman"/>
          <w:sz w:val="28"/>
          <w:szCs w:val="28"/>
        </w:rPr>
        <w:t xml:space="preserve"> человека как </w:t>
      </w:r>
      <w:r w:rsidR="00EF6DC3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 w:cs="Times New Roman"/>
          <w:sz w:val="28"/>
          <w:szCs w:val="28"/>
          <w:highlight w:val="white"/>
        </w:rPr>
        <w:instrText>eq особого</w:instrText>
      </w:r>
      <w:r w:rsidR="00EF6DC3">
        <w:rPr>
          <w:rFonts w:ascii="Times New Roman" w:hAnsi="Times New Roman" w:cs="Times New Roman"/>
          <w:sz w:val="28"/>
          <w:szCs w:val="28"/>
          <w:highlight w:val="white"/>
        </w:rPr>
        <w:fldChar w:fldCharType="end"/>
      </w:r>
      <w:r w:rsidRPr="00704994">
        <w:rPr>
          <w:rFonts w:ascii="Times New Roman" w:hAnsi="Times New Roman" w:cs="Times New Roman"/>
          <w:sz w:val="28"/>
          <w:szCs w:val="28"/>
        </w:rPr>
        <w:t xml:space="preserve"> рода сущего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6387F" w:rsidRPr="00704994" w:rsidRDefault="0046387F" w:rsidP="0046387F">
      <w:pPr>
        <w:widowControl w:val="0"/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4994">
        <w:rPr>
          <w:rFonts w:ascii="Times New Roman" w:hAnsi="Times New Roman" w:cs="Times New Roman"/>
          <w:sz w:val="28"/>
          <w:szCs w:val="28"/>
        </w:rPr>
        <w:t xml:space="preserve"> Но </w:t>
      </w:r>
      <w:r w:rsidR="00EF6DC3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 w:cs="Times New Roman"/>
          <w:sz w:val="28"/>
          <w:szCs w:val="28"/>
          <w:highlight w:val="white"/>
        </w:rPr>
        <w:instrText>eq как</w:instrText>
      </w:r>
      <w:r w:rsidR="00EF6DC3">
        <w:rPr>
          <w:rFonts w:ascii="Times New Roman" w:hAnsi="Times New Roman" w:cs="Times New Roman"/>
          <w:sz w:val="28"/>
          <w:szCs w:val="28"/>
          <w:highlight w:val="white"/>
        </w:rPr>
        <w:fldChar w:fldCharType="end"/>
      </w:r>
      <w:r w:rsidRPr="00704994">
        <w:rPr>
          <w:rFonts w:ascii="Times New Roman" w:hAnsi="Times New Roman" w:cs="Times New Roman"/>
          <w:sz w:val="28"/>
          <w:szCs w:val="28"/>
        </w:rPr>
        <w:t xml:space="preserve"> раз ответом </w:t>
      </w:r>
      <w:r w:rsidR="00EF6DC3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 w:cs="Times New Roman"/>
          <w:sz w:val="28"/>
          <w:szCs w:val="28"/>
          <w:highlight w:val="white"/>
        </w:rPr>
        <w:instrText>eq на</w:instrText>
      </w:r>
      <w:r w:rsidR="00EF6DC3">
        <w:rPr>
          <w:rFonts w:ascii="Times New Roman" w:hAnsi="Times New Roman" w:cs="Times New Roman"/>
          <w:sz w:val="28"/>
          <w:szCs w:val="28"/>
          <w:highlight w:val="white"/>
        </w:rPr>
        <w:fldChar w:fldCharType="end"/>
      </w:r>
      <w:r w:rsidRPr="00704994">
        <w:rPr>
          <w:rFonts w:ascii="Times New Roman" w:hAnsi="Times New Roman" w:cs="Times New Roman"/>
          <w:sz w:val="28"/>
          <w:szCs w:val="28"/>
        </w:rPr>
        <w:t xml:space="preserve"> этот вопрос </w:t>
      </w:r>
      <w:r w:rsidR="00EF6DC3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 w:cs="Times New Roman"/>
          <w:sz w:val="28"/>
          <w:szCs w:val="28"/>
          <w:highlight w:val="white"/>
        </w:rPr>
        <w:instrText>eq мы</w:instrText>
      </w:r>
      <w:r w:rsidR="00EF6DC3">
        <w:rPr>
          <w:rFonts w:ascii="Times New Roman" w:hAnsi="Times New Roman" w:cs="Times New Roman"/>
          <w:sz w:val="28"/>
          <w:szCs w:val="28"/>
          <w:highlight w:val="white"/>
        </w:rPr>
        <w:fldChar w:fldCharType="end"/>
      </w:r>
      <w:r w:rsidRPr="00704994">
        <w:rPr>
          <w:rFonts w:ascii="Times New Roman" w:hAnsi="Times New Roman" w:cs="Times New Roman"/>
          <w:sz w:val="28"/>
          <w:szCs w:val="28"/>
        </w:rPr>
        <w:t xml:space="preserve"> и не располагаем. Человек </w:t>
      </w:r>
      <w:r w:rsidR="00EF6DC3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 w:cs="Times New Roman"/>
          <w:sz w:val="28"/>
          <w:szCs w:val="28"/>
          <w:highlight w:val="white"/>
        </w:rPr>
        <w:instrText>eq отличается</w:instrText>
      </w:r>
      <w:r w:rsidR="00EF6DC3">
        <w:rPr>
          <w:rFonts w:ascii="Times New Roman" w:hAnsi="Times New Roman" w:cs="Times New Roman"/>
          <w:sz w:val="28"/>
          <w:szCs w:val="28"/>
          <w:highlight w:val="white"/>
        </w:rPr>
        <w:fldChar w:fldCharType="end"/>
      </w:r>
      <w:r w:rsidRPr="00704994">
        <w:rPr>
          <w:rFonts w:ascii="Times New Roman" w:hAnsi="Times New Roman" w:cs="Times New Roman"/>
          <w:sz w:val="28"/>
          <w:szCs w:val="28"/>
        </w:rPr>
        <w:t xml:space="preserve"> от других </w:t>
      </w:r>
      <w:r w:rsidR="00EF6DC3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 w:cs="Times New Roman"/>
          <w:sz w:val="28"/>
          <w:szCs w:val="28"/>
          <w:highlight w:val="white"/>
        </w:rPr>
        <w:instrText>eq живых</w:instrText>
      </w:r>
      <w:r w:rsidR="00EF6DC3">
        <w:rPr>
          <w:rFonts w:ascii="Times New Roman" w:hAnsi="Times New Roman" w:cs="Times New Roman"/>
          <w:sz w:val="28"/>
          <w:szCs w:val="28"/>
          <w:highlight w:val="white"/>
        </w:rPr>
        <w:fldChar w:fldCharType="end"/>
      </w:r>
      <w:r w:rsidRPr="00704994">
        <w:rPr>
          <w:rFonts w:ascii="Times New Roman" w:hAnsi="Times New Roman" w:cs="Times New Roman"/>
          <w:sz w:val="28"/>
          <w:szCs w:val="28"/>
        </w:rPr>
        <w:t xml:space="preserve"> существ тем, </w:t>
      </w:r>
      <w:r w:rsidR="00EF6DC3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 w:cs="Times New Roman"/>
          <w:sz w:val="28"/>
          <w:szCs w:val="28"/>
          <w:highlight w:val="white"/>
        </w:rPr>
        <w:instrText>eq что</w:instrText>
      </w:r>
      <w:r w:rsidR="00EF6DC3">
        <w:rPr>
          <w:rFonts w:ascii="Times New Roman" w:hAnsi="Times New Roman" w:cs="Times New Roman"/>
          <w:sz w:val="28"/>
          <w:szCs w:val="28"/>
          <w:highlight w:val="white"/>
        </w:rPr>
        <w:fldChar w:fldCharType="end"/>
      </w:r>
      <w:r w:rsidRPr="00704994">
        <w:rPr>
          <w:rFonts w:ascii="Times New Roman" w:hAnsi="Times New Roman" w:cs="Times New Roman"/>
          <w:sz w:val="28"/>
          <w:szCs w:val="28"/>
        </w:rPr>
        <w:t xml:space="preserve"> его сущность </w:t>
      </w:r>
      <w:r w:rsidR="00EF6DC3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 w:cs="Times New Roman"/>
          <w:sz w:val="28"/>
          <w:szCs w:val="28"/>
          <w:highlight w:val="white"/>
        </w:rPr>
        <w:instrText>eq не</w:instrText>
      </w:r>
      <w:r w:rsidR="00EF6DC3">
        <w:rPr>
          <w:rFonts w:ascii="Times New Roman" w:hAnsi="Times New Roman" w:cs="Times New Roman"/>
          <w:sz w:val="28"/>
          <w:szCs w:val="28"/>
          <w:highlight w:val="white"/>
        </w:rPr>
        <w:fldChar w:fldCharType="end"/>
      </w:r>
      <w:r w:rsidRPr="00704994">
        <w:rPr>
          <w:rFonts w:ascii="Times New Roman" w:hAnsi="Times New Roman" w:cs="Times New Roman"/>
          <w:sz w:val="28"/>
          <w:szCs w:val="28"/>
        </w:rPr>
        <w:t xml:space="preserve"> раскрывается в </w:t>
      </w:r>
      <w:proofErr w:type="gramStart"/>
      <w:r w:rsidRPr="00704994">
        <w:rPr>
          <w:rFonts w:ascii="Times New Roman" w:hAnsi="Times New Roman" w:cs="Times New Roman"/>
          <w:sz w:val="28"/>
          <w:szCs w:val="28"/>
        </w:rPr>
        <w:t>обыденном</w:t>
      </w:r>
      <w:proofErr w:type="gramEnd"/>
      <w:r w:rsidRPr="00704994">
        <w:rPr>
          <w:rFonts w:ascii="Times New Roman" w:hAnsi="Times New Roman" w:cs="Times New Roman"/>
          <w:sz w:val="28"/>
          <w:szCs w:val="28"/>
        </w:rPr>
        <w:t xml:space="preserve"> </w:t>
      </w:r>
      <w:r w:rsidR="00EF6DC3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 w:cs="Times New Roman"/>
          <w:sz w:val="28"/>
          <w:szCs w:val="28"/>
          <w:highlight w:val="white"/>
        </w:rPr>
        <w:instrText>eq контексте,</w:instrText>
      </w:r>
      <w:r w:rsidR="00EF6DC3">
        <w:rPr>
          <w:rFonts w:ascii="Times New Roman" w:hAnsi="Times New Roman" w:cs="Times New Roman"/>
          <w:sz w:val="28"/>
          <w:szCs w:val="28"/>
          <w:highlight w:val="white"/>
        </w:rPr>
        <w:fldChar w:fldCharType="end"/>
      </w:r>
      <w:r w:rsidRPr="00704994">
        <w:rPr>
          <w:rFonts w:ascii="Times New Roman" w:hAnsi="Times New Roman" w:cs="Times New Roman"/>
          <w:sz w:val="28"/>
          <w:szCs w:val="28"/>
        </w:rPr>
        <w:t xml:space="preserve"> в границах житейского </w:t>
      </w:r>
      <w:r w:rsidR="00EF6DC3">
        <w:rPr>
          <w:rFonts w:ascii="Times New Roman" w:hAnsi="Times New Roman" w:cs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 w:cs="Times New Roman"/>
          <w:sz w:val="28"/>
          <w:szCs w:val="28"/>
          <w:highlight w:val="white"/>
        </w:rPr>
        <w:instrText>eq размышления</w:instrText>
      </w:r>
      <w:r w:rsidR="00EF6DC3">
        <w:rPr>
          <w:rFonts w:ascii="Times New Roman" w:hAnsi="Times New Roman" w:cs="Times New Roman"/>
          <w:sz w:val="28"/>
          <w:szCs w:val="28"/>
          <w:highlight w:val="white"/>
        </w:rPr>
        <w:fldChar w:fldCharType="end"/>
      </w:r>
      <w:r>
        <w:rPr>
          <w:rStyle w:val="a9"/>
          <w:rFonts w:ascii="Times New Roman" w:hAnsi="Times New Roman" w:cs="Times New Roman"/>
          <w:sz w:val="28"/>
          <w:szCs w:val="28"/>
        </w:rPr>
        <w:footnoteReference w:id="1"/>
      </w:r>
      <w:r w:rsidRPr="00704994">
        <w:rPr>
          <w:rFonts w:ascii="Times New Roman" w:hAnsi="Times New Roman" w:cs="Times New Roman"/>
          <w:sz w:val="28"/>
          <w:szCs w:val="28"/>
        </w:rPr>
        <w:t>.</w:t>
      </w:r>
    </w:p>
    <w:p w:rsidR="0046387F" w:rsidRPr="00261797" w:rsidRDefault="0046387F" w:rsidP="0046387F">
      <w:pPr>
        <w:widowControl w:val="0"/>
        <w:spacing w:after="0" w:line="312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61797">
        <w:rPr>
          <w:rFonts w:ascii="Times New Roman" w:hAnsi="Times New Roman" w:cs="Times New Roman"/>
          <w:color w:val="000000"/>
          <w:sz w:val="28"/>
          <w:szCs w:val="28"/>
        </w:rPr>
        <w:t xml:space="preserve">Вопрос понимания </w:t>
      </w:r>
      <w:r w:rsidR="00EF6DC3">
        <w:rPr>
          <w:rFonts w:ascii="Times New Roman" w:hAnsi="Times New Roman" w:cs="Times New Roman"/>
          <w:color w:val="000000"/>
          <w:sz w:val="28"/>
          <w:szCs w:val="28"/>
          <w:highlight w:val="white"/>
        </w:rPr>
        <w:fldChar w:fldCharType="begin"/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instrText>eq бытия</w:instrText>
      </w:r>
      <w:r w:rsidR="00EF6DC3">
        <w:rPr>
          <w:rFonts w:ascii="Times New Roman" w:hAnsi="Times New Roman" w:cs="Times New Roman"/>
          <w:color w:val="000000"/>
          <w:sz w:val="28"/>
          <w:szCs w:val="28"/>
          <w:highlight w:val="white"/>
        </w:rPr>
        <w:fldChar w:fldCharType="end"/>
      </w:r>
      <w:r w:rsidRPr="00261797">
        <w:rPr>
          <w:rFonts w:ascii="Times New Roman" w:hAnsi="Times New Roman" w:cs="Times New Roman"/>
          <w:color w:val="000000"/>
          <w:sz w:val="28"/>
          <w:szCs w:val="28"/>
        </w:rPr>
        <w:t xml:space="preserve"> и соотношение с сознанием </w:t>
      </w:r>
      <w:r w:rsidR="00EF6DC3">
        <w:rPr>
          <w:rFonts w:ascii="Times New Roman" w:hAnsi="Times New Roman" w:cs="Times New Roman"/>
          <w:color w:val="000000"/>
          <w:sz w:val="28"/>
          <w:szCs w:val="28"/>
          <w:highlight w:val="white"/>
        </w:rPr>
        <w:fldChar w:fldCharType="begin"/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instrText>eq определяет</w:instrText>
      </w:r>
      <w:r w:rsidR="00EF6DC3">
        <w:rPr>
          <w:rFonts w:ascii="Times New Roman" w:hAnsi="Times New Roman" w:cs="Times New Roman"/>
          <w:color w:val="000000"/>
          <w:sz w:val="28"/>
          <w:szCs w:val="28"/>
          <w:highlight w:val="white"/>
        </w:rPr>
        <w:fldChar w:fldCharType="end"/>
      </w:r>
      <w:r w:rsidRPr="00261797">
        <w:rPr>
          <w:rFonts w:ascii="Times New Roman" w:hAnsi="Times New Roman" w:cs="Times New Roman"/>
          <w:color w:val="000000"/>
          <w:sz w:val="28"/>
          <w:szCs w:val="28"/>
        </w:rPr>
        <w:t xml:space="preserve"> решение основного </w:t>
      </w:r>
      <w:r w:rsidR="00EF6DC3">
        <w:rPr>
          <w:rFonts w:ascii="Times New Roman" w:hAnsi="Times New Roman" w:cs="Times New Roman"/>
          <w:color w:val="000000"/>
          <w:sz w:val="28"/>
          <w:szCs w:val="28"/>
          <w:highlight w:val="white"/>
        </w:rPr>
        <w:fldChar w:fldCharType="begin"/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instrText>eq вопроса</w:instrText>
      </w:r>
      <w:r w:rsidR="00EF6DC3">
        <w:rPr>
          <w:rFonts w:ascii="Times New Roman" w:hAnsi="Times New Roman" w:cs="Times New Roman"/>
          <w:color w:val="000000"/>
          <w:sz w:val="28"/>
          <w:szCs w:val="28"/>
          <w:highlight w:val="white"/>
        </w:rPr>
        <w:fldChar w:fldCharType="end"/>
      </w:r>
      <w:r w:rsidRPr="00261797">
        <w:rPr>
          <w:rFonts w:ascii="Times New Roman" w:hAnsi="Times New Roman" w:cs="Times New Roman"/>
          <w:color w:val="000000"/>
          <w:sz w:val="28"/>
          <w:szCs w:val="28"/>
        </w:rPr>
        <w:t xml:space="preserve"> философии. Для </w:t>
      </w:r>
      <w:r w:rsidR="00EF6DC3">
        <w:rPr>
          <w:rFonts w:ascii="Times New Roman" w:hAnsi="Times New Roman" w:cs="Times New Roman"/>
          <w:color w:val="000000"/>
          <w:sz w:val="28"/>
          <w:szCs w:val="28"/>
          <w:highlight w:val="white"/>
        </w:rPr>
        <w:fldChar w:fldCharType="begin"/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instrText>eq рассмотрения</w:instrText>
      </w:r>
      <w:r w:rsidR="00EF6DC3">
        <w:rPr>
          <w:rFonts w:ascii="Times New Roman" w:hAnsi="Times New Roman" w:cs="Times New Roman"/>
          <w:color w:val="000000"/>
          <w:sz w:val="28"/>
          <w:szCs w:val="28"/>
          <w:highlight w:val="white"/>
        </w:rPr>
        <w:fldChar w:fldCharType="end"/>
      </w:r>
      <w:r w:rsidRPr="00261797">
        <w:rPr>
          <w:rFonts w:ascii="Times New Roman" w:hAnsi="Times New Roman" w:cs="Times New Roman"/>
          <w:color w:val="000000"/>
          <w:sz w:val="28"/>
          <w:szCs w:val="28"/>
        </w:rPr>
        <w:t xml:space="preserve"> этого вопроса </w:t>
      </w:r>
      <w:r w:rsidR="00EF6DC3">
        <w:rPr>
          <w:rFonts w:ascii="Times New Roman" w:hAnsi="Times New Roman" w:cs="Times New Roman"/>
          <w:color w:val="000000"/>
          <w:sz w:val="28"/>
          <w:szCs w:val="28"/>
          <w:highlight w:val="white"/>
        </w:rPr>
        <w:fldChar w:fldCharType="begin"/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instrText>eq обратимся</w:instrText>
      </w:r>
      <w:r w:rsidR="00EF6DC3">
        <w:rPr>
          <w:rFonts w:ascii="Times New Roman" w:hAnsi="Times New Roman" w:cs="Times New Roman"/>
          <w:color w:val="000000"/>
          <w:sz w:val="28"/>
          <w:szCs w:val="28"/>
          <w:highlight w:val="white"/>
        </w:rPr>
        <w:fldChar w:fldCharType="end"/>
      </w:r>
      <w:r w:rsidRPr="00261797">
        <w:rPr>
          <w:rFonts w:ascii="Times New Roman" w:hAnsi="Times New Roman" w:cs="Times New Roman"/>
          <w:color w:val="000000"/>
          <w:sz w:val="28"/>
          <w:szCs w:val="28"/>
        </w:rPr>
        <w:t xml:space="preserve">  к истории развития </w:t>
      </w:r>
      <w:r w:rsidR="00EF6DC3">
        <w:rPr>
          <w:rFonts w:ascii="Times New Roman" w:hAnsi="Times New Roman" w:cs="Times New Roman"/>
          <w:color w:val="000000"/>
          <w:sz w:val="28"/>
          <w:szCs w:val="28"/>
          <w:highlight w:val="white"/>
        </w:rPr>
        <w:fldChar w:fldCharType="begin"/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instrText>eq философии.</w:instrText>
      </w:r>
      <w:r w:rsidR="00EF6DC3">
        <w:rPr>
          <w:rFonts w:ascii="Times New Roman" w:hAnsi="Times New Roman" w:cs="Times New Roman"/>
          <w:color w:val="000000"/>
          <w:sz w:val="28"/>
          <w:szCs w:val="28"/>
          <w:highlight w:val="white"/>
        </w:rPr>
        <w:fldChar w:fldCharType="end"/>
      </w:r>
    </w:p>
    <w:p w:rsidR="0046387F" w:rsidRPr="00261797" w:rsidRDefault="0046387F" w:rsidP="0046387F">
      <w:pPr>
        <w:widowControl w:val="0"/>
        <w:spacing w:after="0" w:line="312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61797">
        <w:rPr>
          <w:rFonts w:ascii="Times New Roman" w:hAnsi="Times New Roman" w:cs="Times New Roman"/>
          <w:color w:val="000000"/>
          <w:sz w:val="28"/>
          <w:szCs w:val="28"/>
        </w:rPr>
        <w:t xml:space="preserve">Бытие является </w:t>
      </w:r>
      <w:r w:rsidR="00EF6DC3">
        <w:rPr>
          <w:rFonts w:ascii="Times New Roman" w:hAnsi="Times New Roman" w:cs="Times New Roman"/>
          <w:color w:val="000000"/>
          <w:sz w:val="28"/>
          <w:szCs w:val="28"/>
          <w:highlight w:val="white"/>
        </w:rPr>
        <w:fldChar w:fldCharType="begin"/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instrText>eq философской</w:instrText>
      </w:r>
      <w:r w:rsidR="00EF6DC3">
        <w:rPr>
          <w:rFonts w:ascii="Times New Roman" w:hAnsi="Times New Roman" w:cs="Times New Roman"/>
          <w:color w:val="000000"/>
          <w:sz w:val="28"/>
          <w:szCs w:val="28"/>
          <w:highlight w:val="white"/>
        </w:rPr>
        <w:fldChar w:fldCharType="end"/>
      </w:r>
      <w:r w:rsidRPr="00261797">
        <w:rPr>
          <w:rFonts w:ascii="Times New Roman" w:hAnsi="Times New Roman" w:cs="Times New Roman"/>
          <w:color w:val="000000"/>
          <w:sz w:val="28"/>
          <w:szCs w:val="28"/>
        </w:rPr>
        <w:t xml:space="preserve"> категорией, обозначающей </w:t>
      </w:r>
      <w:r w:rsidR="00EF6DC3">
        <w:rPr>
          <w:rFonts w:ascii="Times New Roman" w:hAnsi="Times New Roman" w:cs="Times New Roman"/>
          <w:color w:val="000000"/>
          <w:sz w:val="28"/>
          <w:szCs w:val="28"/>
          <w:highlight w:val="white"/>
        </w:rPr>
        <w:fldChar w:fldCharType="begin"/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instrText>eq реальность,</w:instrText>
      </w:r>
      <w:r w:rsidR="00EF6DC3">
        <w:rPr>
          <w:rFonts w:ascii="Times New Roman" w:hAnsi="Times New Roman" w:cs="Times New Roman"/>
          <w:color w:val="000000"/>
          <w:sz w:val="28"/>
          <w:szCs w:val="28"/>
          <w:highlight w:val="white"/>
        </w:rPr>
        <w:fldChar w:fldCharType="end"/>
      </w:r>
      <w:r w:rsidRPr="0026179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261797">
        <w:rPr>
          <w:rFonts w:ascii="Times New Roman" w:hAnsi="Times New Roman" w:cs="Times New Roman"/>
          <w:color w:val="000000"/>
          <w:sz w:val="28"/>
          <w:szCs w:val="28"/>
        </w:rPr>
        <w:t>существующую</w:t>
      </w:r>
      <w:proofErr w:type="gramEnd"/>
      <w:r w:rsidRPr="00261797">
        <w:rPr>
          <w:rFonts w:ascii="Times New Roman" w:hAnsi="Times New Roman" w:cs="Times New Roman"/>
          <w:color w:val="000000"/>
          <w:sz w:val="28"/>
          <w:szCs w:val="28"/>
        </w:rPr>
        <w:t xml:space="preserve"> объективно, </w:t>
      </w:r>
      <w:r w:rsidR="00EF6DC3">
        <w:rPr>
          <w:rFonts w:ascii="Times New Roman" w:hAnsi="Times New Roman" w:cs="Times New Roman"/>
          <w:color w:val="000000"/>
          <w:sz w:val="28"/>
          <w:szCs w:val="28"/>
          <w:highlight w:val="white"/>
        </w:rPr>
        <w:fldChar w:fldCharType="begin"/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instrText>eq независимо</w:instrText>
      </w:r>
      <w:r w:rsidR="00EF6DC3">
        <w:rPr>
          <w:rFonts w:ascii="Times New Roman" w:hAnsi="Times New Roman" w:cs="Times New Roman"/>
          <w:color w:val="000000"/>
          <w:sz w:val="28"/>
          <w:szCs w:val="28"/>
          <w:highlight w:val="white"/>
        </w:rPr>
        <w:fldChar w:fldCharType="end"/>
      </w:r>
      <w:r w:rsidRPr="00261797">
        <w:rPr>
          <w:rFonts w:ascii="Times New Roman" w:hAnsi="Times New Roman" w:cs="Times New Roman"/>
          <w:color w:val="000000"/>
          <w:sz w:val="28"/>
          <w:szCs w:val="28"/>
        </w:rPr>
        <w:t xml:space="preserve"> от сознания, </w:t>
      </w:r>
      <w:r w:rsidR="00EF6DC3">
        <w:rPr>
          <w:rFonts w:ascii="Times New Roman" w:hAnsi="Times New Roman" w:cs="Times New Roman"/>
          <w:color w:val="000000"/>
          <w:sz w:val="28"/>
          <w:szCs w:val="28"/>
          <w:highlight w:val="white"/>
        </w:rPr>
        <w:fldChar w:fldCharType="begin"/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instrText>eq воли</w:instrText>
      </w:r>
      <w:r w:rsidR="00EF6DC3">
        <w:rPr>
          <w:rFonts w:ascii="Times New Roman" w:hAnsi="Times New Roman" w:cs="Times New Roman"/>
          <w:color w:val="000000"/>
          <w:sz w:val="28"/>
          <w:szCs w:val="28"/>
          <w:highlight w:val="white"/>
        </w:rPr>
        <w:fldChar w:fldCharType="end"/>
      </w:r>
      <w:r w:rsidRPr="00261797">
        <w:rPr>
          <w:rFonts w:ascii="Times New Roman" w:hAnsi="Times New Roman" w:cs="Times New Roman"/>
          <w:color w:val="000000"/>
          <w:sz w:val="28"/>
          <w:szCs w:val="28"/>
        </w:rPr>
        <w:t xml:space="preserve"> и эмоций человека. </w:t>
      </w:r>
      <w:proofErr w:type="gramStart"/>
      <w:r w:rsidRPr="00261797">
        <w:rPr>
          <w:rFonts w:ascii="Times New Roman" w:hAnsi="Times New Roman" w:cs="Times New Roman"/>
          <w:color w:val="000000"/>
          <w:sz w:val="28"/>
          <w:szCs w:val="28"/>
        </w:rPr>
        <w:t xml:space="preserve">Проблема </w:t>
      </w:r>
      <w:r w:rsidR="00EF6DC3">
        <w:rPr>
          <w:rFonts w:ascii="Times New Roman" w:hAnsi="Times New Roman" w:cs="Times New Roman"/>
          <w:color w:val="000000"/>
          <w:sz w:val="28"/>
          <w:szCs w:val="28"/>
          <w:highlight w:val="white"/>
        </w:rPr>
        <w:fldChar w:fldCharType="begin"/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instrText>eq трактовки</w:instrText>
      </w:r>
      <w:r w:rsidR="00EF6DC3">
        <w:rPr>
          <w:rFonts w:ascii="Times New Roman" w:hAnsi="Times New Roman" w:cs="Times New Roman"/>
          <w:color w:val="000000"/>
          <w:sz w:val="28"/>
          <w:szCs w:val="28"/>
          <w:highlight w:val="white"/>
        </w:rPr>
        <w:fldChar w:fldCharType="end"/>
      </w:r>
      <w:r w:rsidRPr="00261797">
        <w:rPr>
          <w:rFonts w:ascii="Times New Roman" w:hAnsi="Times New Roman" w:cs="Times New Roman"/>
          <w:color w:val="000000"/>
          <w:sz w:val="28"/>
          <w:szCs w:val="28"/>
        </w:rPr>
        <w:t xml:space="preserve"> бытия и соотношения </w:t>
      </w:r>
      <w:r w:rsidR="00EF6DC3">
        <w:rPr>
          <w:rFonts w:ascii="Times New Roman" w:hAnsi="Times New Roman" w:cs="Times New Roman"/>
          <w:color w:val="000000"/>
          <w:sz w:val="28"/>
          <w:szCs w:val="28"/>
          <w:highlight w:val="white"/>
        </w:rPr>
        <w:fldChar w:fldCharType="begin"/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instrText>eq его</w:instrText>
      </w:r>
      <w:r w:rsidR="00EF6DC3">
        <w:rPr>
          <w:rFonts w:ascii="Times New Roman" w:hAnsi="Times New Roman" w:cs="Times New Roman"/>
          <w:color w:val="000000"/>
          <w:sz w:val="28"/>
          <w:szCs w:val="28"/>
          <w:highlight w:val="white"/>
        </w:rPr>
        <w:fldChar w:fldCharType="end"/>
      </w:r>
      <w:r w:rsidRPr="00261797">
        <w:rPr>
          <w:rFonts w:ascii="Times New Roman" w:hAnsi="Times New Roman" w:cs="Times New Roman"/>
          <w:color w:val="000000"/>
          <w:sz w:val="28"/>
          <w:szCs w:val="28"/>
        </w:rPr>
        <w:t xml:space="preserve"> с сознанием стоит в </w:t>
      </w:r>
      <w:r w:rsidR="00EF6DC3">
        <w:rPr>
          <w:rFonts w:ascii="Times New Roman" w:hAnsi="Times New Roman" w:cs="Times New Roman"/>
          <w:color w:val="000000"/>
          <w:sz w:val="28"/>
          <w:szCs w:val="28"/>
          <w:highlight w:val="white"/>
        </w:rPr>
        <w:fldChar w:fldCharType="begin"/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instrText>eq центре</w:instrText>
      </w:r>
      <w:r w:rsidR="00EF6DC3">
        <w:rPr>
          <w:rFonts w:ascii="Times New Roman" w:hAnsi="Times New Roman" w:cs="Times New Roman"/>
          <w:color w:val="000000"/>
          <w:sz w:val="28"/>
          <w:szCs w:val="28"/>
          <w:highlight w:val="white"/>
        </w:rPr>
        <w:fldChar w:fldCharType="end"/>
      </w:r>
      <w:r w:rsidRPr="00261797">
        <w:rPr>
          <w:rFonts w:ascii="Times New Roman" w:hAnsi="Times New Roman" w:cs="Times New Roman"/>
          <w:color w:val="000000"/>
          <w:sz w:val="28"/>
          <w:szCs w:val="28"/>
        </w:rPr>
        <w:t xml:space="preserve"> философского мировоззрения.</w:t>
      </w:r>
      <w:proofErr w:type="gramEnd"/>
    </w:p>
    <w:p w:rsidR="0046387F" w:rsidRPr="00261797" w:rsidRDefault="0046387F" w:rsidP="0046387F">
      <w:pPr>
        <w:widowControl w:val="0"/>
        <w:spacing w:after="0" w:line="312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61797">
        <w:rPr>
          <w:rFonts w:ascii="Times New Roman" w:hAnsi="Times New Roman" w:cs="Times New Roman"/>
          <w:color w:val="000000"/>
          <w:sz w:val="28"/>
          <w:szCs w:val="28"/>
        </w:rPr>
        <w:t xml:space="preserve">Будучи </w:t>
      </w:r>
      <w:r w:rsidR="00EF6DC3">
        <w:rPr>
          <w:rFonts w:ascii="Times New Roman" w:hAnsi="Times New Roman" w:cs="Times New Roman"/>
          <w:color w:val="000000"/>
          <w:sz w:val="28"/>
          <w:szCs w:val="28"/>
          <w:highlight w:val="white"/>
        </w:rPr>
        <w:fldChar w:fldCharType="begin"/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instrText>eq для</w:instrText>
      </w:r>
      <w:r w:rsidR="00EF6DC3">
        <w:rPr>
          <w:rFonts w:ascii="Times New Roman" w:hAnsi="Times New Roman" w:cs="Times New Roman"/>
          <w:color w:val="000000"/>
          <w:sz w:val="28"/>
          <w:szCs w:val="28"/>
          <w:highlight w:val="white"/>
        </w:rPr>
        <w:fldChar w:fldCharType="end"/>
      </w:r>
      <w:r w:rsidRPr="00261797">
        <w:rPr>
          <w:rFonts w:ascii="Times New Roman" w:hAnsi="Times New Roman" w:cs="Times New Roman"/>
          <w:color w:val="000000"/>
          <w:sz w:val="28"/>
          <w:szCs w:val="28"/>
        </w:rPr>
        <w:t xml:space="preserve"> человека чем-то </w:t>
      </w:r>
      <w:r w:rsidR="00EF6DC3">
        <w:rPr>
          <w:rFonts w:ascii="Times New Roman" w:hAnsi="Times New Roman" w:cs="Times New Roman"/>
          <w:color w:val="000000"/>
          <w:sz w:val="28"/>
          <w:szCs w:val="28"/>
          <w:highlight w:val="white"/>
        </w:rPr>
        <w:fldChar w:fldCharType="begin"/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instrText>eq внешним,</w:instrText>
      </w:r>
      <w:r w:rsidR="00EF6DC3">
        <w:rPr>
          <w:rFonts w:ascii="Times New Roman" w:hAnsi="Times New Roman" w:cs="Times New Roman"/>
          <w:color w:val="000000"/>
          <w:sz w:val="28"/>
          <w:szCs w:val="28"/>
          <w:highlight w:val="white"/>
        </w:rPr>
        <w:fldChar w:fldCharType="end"/>
      </w:r>
      <w:r w:rsidRPr="0026179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61797">
        <w:rPr>
          <w:rFonts w:ascii="Times New Roman" w:hAnsi="Times New Roman" w:cs="Times New Roman"/>
          <w:color w:val="000000"/>
          <w:sz w:val="28"/>
          <w:szCs w:val="28"/>
        </w:rPr>
        <w:t>пред</w:t>
      </w:r>
      <w:r>
        <w:rPr>
          <w:rFonts w:ascii="Times New Roman" w:hAnsi="Times New Roman" w:cs="Times New Roman"/>
          <w:color w:val="000000"/>
          <w:sz w:val="28"/>
          <w:szCs w:val="28"/>
        </w:rPr>
        <w:t>открытым</w:t>
      </w:r>
      <w:proofErr w:type="spellEnd"/>
      <w:r w:rsidRPr="00261797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EF6DC3">
        <w:rPr>
          <w:rFonts w:ascii="Times New Roman" w:hAnsi="Times New Roman" w:cs="Times New Roman"/>
          <w:color w:val="000000"/>
          <w:sz w:val="28"/>
          <w:szCs w:val="28"/>
          <w:highlight w:val="white"/>
        </w:rPr>
        <w:fldChar w:fldCharType="begin"/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instrText>eq бытие</w:instrText>
      </w:r>
      <w:r w:rsidR="00EF6DC3">
        <w:rPr>
          <w:rFonts w:ascii="Times New Roman" w:hAnsi="Times New Roman" w:cs="Times New Roman"/>
          <w:color w:val="000000"/>
          <w:sz w:val="28"/>
          <w:szCs w:val="28"/>
          <w:highlight w:val="white"/>
        </w:rPr>
        <w:fldChar w:fldCharType="end"/>
      </w:r>
      <w:r w:rsidRPr="00261797">
        <w:rPr>
          <w:rFonts w:ascii="Times New Roman" w:hAnsi="Times New Roman" w:cs="Times New Roman"/>
          <w:color w:val="000000"/>
          <w:sz w:val="28"/>
          <w:szCs w:val="28"/>
        </w:rPr>
        <w:t xml:space="preserve"> налагает определенные </w:t>
      </w:r>
      <w:r w:rsidR="00EF6DC3">
        <w:rPr>
          <w:rFonts w:ascii="Times New Roman" w:hAnsi="Times New Roman" w:cs="Times New Roman"/>
          <w:color w:val="000000"/>
          <w:sz w:val="28"/>
          <w:szCs w:val="28"/>
          <w:highlight w:val="white"/>
        </w:rPr>
        <w:fldChar w:fldCharType="begin"/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instrText>eq ограничения</w:instrText>
      </w:r>
      <w:r w:rsidR="00EF6DC3">
        <w:rPr>
          <w:rFonts w:ascii="Times New Roman" w:hAnsi="Times New Roman" w:cs="Times New Roman"/>
          <w:color w:val="000000"/>
          <w:sz w:val="28"/>
          <w:szCs w:val="28"/>
          <w:highlight w:val="white"/>
        </w:rPr>
        <w:fldChar w:fldCharType="end"/>
      </w:r>
      <w:r w:rsidRPr="0026179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261797">
        <w:rPr>
          <w:rFonts w:ascii="Times New Roman" w:hAnsi="Times New Roman" w:cs="Times New Roman"/>
          <w:color w:val="000000"/>
          <w:sz w:val="28"/>
          <w:szCs w:val="28"/>
        </w:rPr>
        <w:t>на</w:t>
      </w:r>
      <w:proofErr w:type="gramEnd"/>
      <w:r w:rsidRPr="0026179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261797">
        <w:rPr>
          <w:rFonts w:ascii="Times New Roman" w:hAnsi="Times New Roman" w:cs="Times New Roman"/>
          <w:color w:val="000000"/>
          <w:sz w:val="28"/>
          <w:szCs w:val="28"/>
        </w:rPr>
        <w:t>его</w:t>
      </w:r>
      <w:proofErr w:type="gramEnd"/>
      <w:r w:rsidRPr="0026179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F6DC3">
        <w:rPr>
          <w:rFonts w:ascii="Times New Roman" w:hAnsi="Times New Roman" w:cs="Times New Roman"/>
          <w:color w:val="000000"/>
          <w:sz w:val="28"/>
          <w:szCs w:val="28"/>
          <w:highlight w:val="white"/>
        </w:rPr>
        <w:fldChar w:fldCharType="begin"/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instrText>eq деятельность,</w:instrText>
      </w:r>
      <w:r w:rsidR="00EF6DC3">
        <w:rPr>
          <w:rFonts w:ascii="Times New Roman" w:hAnsi="Times New Roman" w:cs="Times New Roman"/>
          <w:color w:val="000000"/>
          <w:sz w:val="28"/>
          <w:szCs w:val="28"/>
          <w:highlight w:val="white"/>
        </w:rPr>
        <w:fldChar w:fldCharType="end"/>
      </w:r>
      <w:r w:rsidRPr="00261797">
        <w:rPr>
          <w:rFonts w:ascii="Times New Roman" w:hAnsi="Times New Roman" w:cs="Times New Roman"/>
          <w:color w:val="000000"/>
          <w:sz w:val="28"/>
          <w:szCs w:val="28"/>
        </w:rPr>
        <w:t xml:space="preserve"> заставляет соизмерять с </w:t>
      </w:r>
      <w:r w:rsidR="00EF6DC3">
        <w:rPr>
          <w:rFonts w:ascii="Times New Roman" w:hAnsi="Times New Roman" w:cs="Times New Roman"/>
          <w:color w:val="000000"/>
          <w:sz w:val="28"/>
          <w:szCs w:val="28"/>
          <w:highlight w:val="white"/>
        </w:rPr>
        <w:fldChar w:fldCharType="begin"/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instrText>eq ним</w:instrText>
      </w:r>
      <w:r w:rsidR="00EF6DC3">
        <w:rPr>
          <w:rFonts w:ascii="Times New Roman" w:hAnsi="Times New Roman" w:cs="Times New Roman"/>
          <w:color w:val="000000"/>
          <w:sz w:val="28"/>
          <w:szCs w:val="28"/>
          <w:highlight w:val="white"/>
        </w:rPr>
        <w:fldChar w:fldCharType="end"/>
      </w:r>
      <w:r w:rsidRPr="00261797">
        <w:rPr>
          <w:rFonts w:ascii="Times New Roman" w:hAnsi="Times New Roman" w:cs="Times New Roman"/>
          <w:color w:val="000000"/>
          <w:sz w:val="28"/>
          <w:szCs w:val="28"/>
        </w:rPr>
        <w:t xml:space="preserve"> свои действия. Вместе с </w:t>
      </w:r>
      <w:r w:rsidR="00EF6DC3">
        <w:rPr>
          <w:rFonts w:ascii="Times New Roman" w:hAnsi="Times New Roman" w:cs="Times New Roman"/>
          <w:color w:val="000000"/>
          <w:sz w:val="28"/>
          <w:szCs w:val="28"/>
          <w:highlight w:val="white"/>
        </w:rPr>
        <w:fldChar w:fldCharType="begin"/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instrText>eq тем</w:instrText>
      </w:r>
      <w:r w:rsidR="00EF6DC3">
        <w:rPr>
          <w:rFonts w:ascii="Times New Roman" w:hAnsi="Times New Roman" w:cs="Times New Roman"/>
          <w:color w:val="000000"/>
          <w:sz w:val="28"/>
          <w:szCs w:val="28"/>
          <w:highlight w:val="white"/>
        </w:rPr>
        <w:fldChar w:fldCharType="end"/>
      </w:r>
      <w:r w:rsidRPr="00261797">
        <w:rPr>
          <w:rFonts w:ascii="Times New Roman" w:hAnsi="Times New Roman" w:cs="Times New Roman"/>
          <w:color w:val="000000"/>
          <w:sz w:val="28"/>
          <w:szCs w:val="28"/>
        </w:rPr>
        <w:t xml:space="preserve"> бытие является </w:t>
      </w:r>
      <w:r w:rsidR="00EF6DC3">
        <w:rPr>
          <w:rFonts w:ascii="Times New Roman" w:hAnsi="Times New Roman" w:cs="Times New Roman"/>
          <w:color w:val="000000"/>
          <w:sz w:val="28"/>
          <w:szCs w:val="28"/>
          <w:highlight w:val="white"/>
        </w:rPr>
        <w:fldChar w:fldCharType="begin"/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instrText>eq источником</w:instrText>
      </w:r>
      <w:r w:rsidR="00EF6DC3">
        <w:rPr>
          <w:rFonts w:ascii="Times New Roman" w:hAnsi="Times New Roman" w:cs="Times New Roman"/>
          <w:color w:val="000000"/>
          <w:sz w:val="28"/>
          <w:szCs w:val="28"/>
          <w:highlight w:val="white"/>
        </w:rPr>
        <w:fldChar w:fldCharType="end"/>
      </w:r>
      <w:r w:rsidRPr="00261797">
        <w:rPr>
          <w:rFonts w:ascii="Times New Roman" w:hAnsi="Times New Roman" w:cs="Times New Roman"/>
          <w:color w:val="000000"/>
          <w:sz w:val="28"/>
          <w:szCs w:val="28"/>
        </w:rPr>
        <w:t xml:space="preserve"> и условием всех </w:t>
      </w:r>
      <w:r w:rsidR="00EF6DC3">
        <w:rPr>
          <w:rFonts w:ascii="Times New Roman" w:hAnsi="Times New Roman" w:cs="Times New Roman"/>
          <w:color w:val="000000"/>
          <w:sz w:val="28"/>
          <w:szCs w:val="28"/>
          <w:highlight w:val="white"/>
        </w:rPr>
        <w:fldChar w:fldCharType="begin"/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instrText>eq форм</w:instrText>
      </w:r>
      <w:r w:rsidR="00EF6DC3">
        <w:rPr>
          <w:rFonts w:ascii="Times New Roman" w:hAnsi="Times New Roman" w:cs="Times New Roman"/>
          <w:color w:val="000000"/>
          <w:sz w:val="28"/>
          <w:szCs w:val="28"/>
          <w:highlight w:val="white"/>
        </w:rPr>
        <w:fldChar w:fldCharType="end"/>
      </w:r>
      <w:r w:rsidRPr="00261797">
        <w:rPr>
          <w:rFonts w:ascii="Times New Roman" w:hAnsi="Times New Roman" w:cs="Times New Roman"/>
          <w:color w:val="000000"/>
          <w:sz w:val="28"/>
          <w:szCs w:val="28"/>
        </w:rPr>
        <w:t xml:space="preserve"> жизнедеятельности человека. </w:t>
      </w:r>
      <w:proofErr w:type="gramStart"/>
      <w:r w:rsidRPr="00261797">
        <w:rPr>
          <w:rFonts w:ascii="Times New Roman" w:hAnsi="Times New Roman" w:cs="Times New Roman"/>
          <w:color w:val="000000"/>
          <w:sz w:val="28"/>
          <w:szCs w:val="28"/>
        </w:rPr>
        <w:t xml:space="preserve">Бытие </w:t>
      </w:r>
      <w:r w:rsidR="00EF6DC3">
        <w:rPr>
          <w:rFonts w:ascii="Times New Roman" w:hAnsi="Times New Roman" w:cs="Times New Roman"/>
          <w:color w:val="000000"/>
          <w:sz w:val="28"/>
          <w:szCs w:val="28"/>
          <w:highlight w:val="white"/>
        </w:rPr>
        <w:fldChar w:fldCharType="begin"/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instrText>eq представляет</w:instrText>
      </w:r>
      <w:r w:rsidR="00EF6DC3">
        <w:rPr>
          <w:rFonts w:ascii="Times New Roman" w:hAnsi="Times New Roman" w:cs="Times New Roman"/>
          <w:color w:val="000000"/>
          <w:sz w:val="28"/>
          <w:szCs w:val="28"/>
          <w:highlight w:val="white"/>
        </w:rPr>
        <w:fldChar w:fldCharType="end"/>
      </w:r>
      <w:r w:rsidRPr="00261797">
        <w:rPr>
          <w:rFonts w:ascii="Times New Roman" w:hAnsi="Times New Roman" w:cs="Times New Roman"/>
          <w:color w:val="000000"/>
          <w:sz w:val="28"/>
          <w:szCs w:val="28"/>
        </w:rPr>
        <w:t xml:space="preserve"> не только </w:t>
      </w:r>
      <w:r w:rsidR="00EF6DC3">
        <w:rPr>
          <w:rFonts w:ascii="Times New Roman" w:hAnsi="Times New Roman" w:cs="Times New Roman"/>
          <w:color w:val="000000"/>
          <w:sz w:val="28"/>
          <w:szCs w:val="28"/>
          <w:highlight w:val="white"/>
        </w:rPr>
        <w:fldChar w:fldCharType="begin"/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instrText>eq рамки,</w:instrText>
      </w:r>
      <w:r w:rsidR="00EF6DC3">
        <w:rPr>
          <w:rFonts w:ascii="Times New Roman" w:hAnsi="Times New Roman" w:cs="Times New Roman"/>
          <w:color w:val="000000"/>
          <w:sz w:val="28"/>
          <w:szCs w:val="28"/>
          <w:highlight w:val="white"/>
        </w:rPr>
        <w:fldChar w:fldCharType="end"/>
      </w:r>
      <w:r w:rsidRPr="00261797">
        <w:rPr>
          <w:rFonts w:ascii="Times New Roman" w:hAnsi="Times New Roman" w:cs="Times New Roman"/>
          <w:color w:val="000000"/>
          <w:sz w:val="28"/>
          <w:szCs w:val="28"/>
        </w:rPr>
        <w:t xml:space="preserve"> границы деятельности, </w:t>
      </w:r>
      <w:r w:rsidR="00EF6DC3">
        <w:rPr>
          <w:rFonts w:ascii="Times New Roman" w:hAnsi="Times New Roman" w:cs="Times New Roman"/>
          <w:color w:val="000000"/>
          <w:sz w:val="28"/>
          <w:szCs w:val="28"/>
          <w:highlight w:val="white"/>
        </w:rPr>
        <w:fldChar w:fldCharType="begin"/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instrText>eq но</w:instrText>
      </w:r>
      <w:r w:rsidR="00EF6DC3">
        <w:rPr>
          <w:rFonts w:ascii="Times New Roman" w:hAnsi="Times New Roman" w:cs="Times New Roman"/>
          <w:color w:val="000000"/>
          <w:sz w:val="28"/>
          <w:szCs w:val="28"/>
          <w:highlight w:val="white"/>
        </w:rPr>
        <w:fldChar w:fldCharType="end"/>
      </w:r>
      <w:r w:rsidRPr="00261797">
        <w:rPr>
          <w:rFonts w:ascii="Times New Roman" w:hAnsi="Times New Roman" w:cs="Times New Roman"/>
          <w:color w:val="000000"/>
          <w:sz w:val="28"/>
          <w:szCs w:val="28"/>
        </w:rPr>
        <w:t xml:space="preserve"> и объект творчества </w:t>
      </w:r>
      <w:r w:rsidR="00EF6DC3">
        <w:rPr>
          <w:rFonts w:ascii="Times New Roman" w:hAnsi="Times New Roman" w:cs="Times New Roman"/>
          <w:color w:val="000000"/>
          <w:sz w:val="28"/>
          <w:szCs w:val="28"/>
          <w:highlight w:val="white"/>
        </w:rPr>
        <w:fldChar w:fldCharType="begin"/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instrText>eq человека,</w:instrText>
      </w:r>
      <w:r w:rsidR="00EF6DC3">
        <w:rPr>
          <w:rFonts w:ascii="Times New Roman" w:hAnsi="Times New Roman" w:cs="Times New Roman"/>
          <w:color w:val="000000"/>
          <w:sz w:val="28"/>
          <w:szCs w:val="28"/>
          <w:highlight w:val="white"/>
        </w:rPr>
        <w:fldChar w:fldCharType="end"/>
      </w:r>
      <w:r w:rsidRPr="00261797">
        <w:rPr>
          <w:rFonts w:ascii="Times New Roman" w:hAnsi="Times New Roman" w:cs="Times New Roman"/>
          <w:color w:val="000000"/>
          <w:sz w:val="28"/>
          <w:szCs w:val="28"/>
        </w:rPr>
        <w:t xml:space="preserve"> постоянно изменяющего </w:t>
      </w:r>
      <w:r w:rsidR="00EF6DC3">
        <w:rPr>
          <w:rFonts w:ascii="Times New Roman" w:hAnsi="Times New Roman" w:cs="Times New Roman"/>
          <w:color w:val="000000"/>
          <w:sz w:val="28"/>
          <w:szCs w:val="28"/>
          <w:highlight w:val="white"/>
        </w:rPr>
        <w:fldChar w:fldCharType="begin"/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instrText>eq бытие,</w:instrText>
      </w:r>
      <w:r w:rsidR="00EF6DC3">
        <w:rPr>
          <w:rFonts w:ascii="Times New Roman" w:hAnsi="Times New Roman" w:cs="Times New Roman"/>
          <w:color w:val="000000"/>
          <w:sz w:val="28"/>
          <w:szCs w:val="28"/>
          <w:highlight w:val="white"/>
        </w:rPr>
        <w:fldChar w:fldCharType="end"/>
      </w:r>
      <w:r w:rsidRPr="00261797">
        <w:rPr>
          <w:rFonts w:ascii="Times New Roman" w:hAnsi="Times New Roman" w:cs="Times New Roman"/>
          <w:color w:val="000000"/>
          <w:sz w:val="28"/>
          <w:szCs w:val="28"/>
        </w:rPr>
        <w:t xml:space="preserve"> сферу возможностей, </w:t>
      </w:r>
      <w:r w:rsidR="00EF6DC3">
        <w:rPr>
          <w:rFonts w:ascii="Times New Roman" w:hAnsi="Times New Roman" w:cs="Times New Roman"/>
          <w:color w:val="000000"/>
          <w:sz w:val="28"/>
          <w:szCs w:val="28"/>
          <w:highlight w:val="white"/>
        </w:rPr>
        <w:fldChar w:fldCharType="begin"/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instrText>eq которую</w:instrText>
      </w:r>
      <w:r w:rsidR="00EF6DC3">
        <w:rPr>
          <w:rFonts w:ascii="Times New Roman" w:hAnsi="Times New Roman" w:cs="Times New Roman"/>
          <w:color w:val="000000"/>
          <w:sz w:val="28"/>
          <w:szCs w:val="28"/>
          <w:highlight w:val="white"/>
        </w:rPr>
        <w:fldChar w:fldCharType="end"/>
      </w:r>
      <w:r w:rsidRPr="00261797">
        <w:rPr>
          <w:rFonts w:ascii="Times New Roman" w:hAnsi="Times New Roman" w:cs="Times New Roman"/>
          <w:color w:val="000000"/>
          <w:sz w:val="28"/>
          <w:szCs w:val="28"/>
        </w:rPr>
        <w:t xml:space="preserve"> человек в своей </w:t>
      </w:r>
      <w:r w:rsidR="00EF6DC3">
        <w:rPr>
          <w:rFonts w:ascii="Times New Roman" w:hAnsi="Times New Roman" w:cs="Times New Roman"/>
          <w:color w:val="000000"/>
          <w:sz w:val="28"/>
          <w:szCs w:val="28"/>
          <w:highlight w:val="white"/>
        </w:rPr>
        <w:fldChar w:fldCharType="begin"/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instrText>eq деятельности</w:instrText>
      </w:r>
      <w:r w:rsidR="00EF6DC3">
        <w:rPr>
          <w:rFonts w:ascii="Times New Roman" w:hAnsi="Times New Roman" w:cs="Times New Roman"/>
          <w:color w:val="000000"/>
          <w:sz w:val="28"/>
          <w:szCs w:val="28"/>
          <w:highlight w:val="white"/>
        </w:rPr>
        <w:fldChar w:fldCharType="end"/>
      </w:r>
      <w:r w:rsidRPr="00261797">
        <w:rPr>
          <w:rFonts w:ascii="Times New Roman" w:hAnsi="Times New Roman" w:cs="Times New Roman"/>
          <w:color w:val="000000"/>
          <w:sz w:val="28"/>
          <w:szCs w:val="28"/>
        </w:rPr>
        <w:t xml:space="preserve"> превращает в действительность.</w:t>
      </w:r>
      <w:proofErr w:type="gramEnd"/>
    </w:p>
    <w:p w:rsidR="0046387F" w:rsidRPr="00261797" w:rsidRDefault="0046387F" w:rsidP="0046387F">
      <w:pPr>
        <w:widowControl w:val="0"/>
        <w:spacing w:after="0" w:line="312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61797">
        <w:rPr>
          <w:rFonts w:ascii="Times New Roman" w:hAnsi="Times New Roman" w:cs="Times New Roman"/>
          <w:color w:val="000000"/>
          <w:sz w:val="28"/>
          <w:szCs w:val="28"/>
        </w:rPr>
        <w:t xml:space="preserve">Истолкование </w:t>
      </w:r>
      <w:r w:rsidR="00EF6DC3">
        <w:rPr>
          <w:rFonts w:ascii="Times New Roman" w:hAnsi="Times New Roman" w:cs="Times New Roman"/>
          <w:color w:val="000000"/>
          <w:sz w:val="28"/>
          <w:szCs w:val="28"/>
          <w:highlight w:val="white"/>
        </w:rPr>
        <w:fldChar w:fldCharType="begin"/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instrText>eq бытия</w:instrText>
      </w:r>
      <w:r w:rsidR="00EF6DC3">
        <w:rPr>
          <w:rFonts w:ascii="Times New Roman" w:hAnsi="Times New Roman" w:cs="Times New Roman"/>
          <w:color w:val="000000"/>
          <w:sz w:val="28"/>
          <w:szCs w:val="28"/>
          <w:highlight w:val="white"/>
        </w:rPr>
        <w:fldChar w:fldCharType="end"/>
      </w:r>
      <w:r w:rsidRPr="0026179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261797">
        <w:rPr>
          <w:rFonts w:ascii="Times New Roman" w:hAnsi="Times New Roman" w:cs="Times New Roman"/>
          <w:color w:val="000000"/>
          <w:sz w:val="28"/>
          <w:szCs w:val="28"/>
        </w:rPr>
        <w:t xml:space="preserve">претерпело сложное </w:t>
      </w:r>
      <w:r w:rsidR="00EF6DC3">
        <w:rPr>
          <w:rFonts w:ascii="Times New Roman" w:hAnsi="Times New Roman" w:cs="Times New Roman"/>
          <w:color w:val="000000"/>
          <w:sz w:val="28"/>
          <w:szCs w:val="28"/>
          <w:highlight w:val="white"/>
        </w:rPr>
        <w:fldChar w:fldCharType="begin"/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instrText>eq развитие.</w:instrText>
      </w:r>
      <w:r w:rsidR="00EF6DC3">
        <w:rPr>
          <w:rFonts w:ascii="Times New Roman" w:hAnsi="Times New Roman" w:cs="Times New Roman"/>
          <w:color w:val="000000"/>
          <w:sz w:val="28"/>
          <w:szCs w:val="28"/>
          <w:highlight w:val="white"/>
        </w:rPr>
        <w:fldChar w:fldCharType="end"/>
      </w:r>
      <w:r w:rsidRPr="00261797">
        <w:rPr>
          <w:rFonts w:ascii="Times New Roman" w:hAnsi="Times New Roman" w:cs="Times New Roman"/>
          <w:color w:val="000000"/>
          <w:sz w:val="28"/>
          <w:szCs w:val="28"/>
        </w:rPr>
        <w:t xml:space="preserve"> Его общей </w:t>
      </w:r>
      <w:r w:rsidR="00EF6DC3">
        <w:rPr>
          <w:rFonts w:ascii="Times New Roman" w:hAnsi="Times New Roman" w:cs="Times New Roman"/>
          <w:color w:val="000000"/>
          <w:sz w:val="28"/>
          <w:szCs w:val="28"/>
          <w:highlight w:val="white"/>
        </w:rPr>
        <w:fldChar w:fldCharType="begin"/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instrText>eq чертой</w:instrText>
      </w:r>
      <w:r w:rsidR="00EF6DC3">
        <w:rPr>
          <w:rFonts w:ascii="Times New Roman" w:hAnsi="Times New Roman" w:cs="Times New Roman"/>
          <w:color w:val="000000"/>
          <w:sz w:val="28"/>
          <w:szCs w:val="28"/>
          <w:highlight w:val="white"/>
        </w:rPr>
        <w:fldChar w:fldCharType="end"/>
      </w:r>
      <w:r w:rsidRPr="00261797">
        <w:rPr>
          <w:rFonts w:ascii="Times New Roman" w:hAnsi="Times New Roman" w:cs="Times New Roman"/>
          <w:color w:val="000000"/>
          <w:sz w:val="28"/>
          <w:szCs w:val="28"/>
        </w:rPr>
        <w:t xml:space="preserve"> является</w:t>
      </w:r>
      <w:proofErr w:type="gramEnd"/>
      <w:r w:rsidRPr="00261797">
        <w:rPr>
          <w:rFonts w:ascii="Times New Roman" w:hAnsi="Times New Roman" w:cs="Times New Roman"/>
          <w:color w:val="000000"/>
          <w:sz w:val="28"/>
          <w:szCs w:val="28"/>
        </w:rPr>
        <w:t xml:space="preserve"> противоборство </w:t>
      </w:r>
      <w:r w:rsidR="00EF6DC3">
        <w:rPr>
          <w:rFonts w:ascii="Times New Roman" w:hAnsi="Times New Roman" w:cs="Times New Roman"/>
          <w:color w:val="000000"/>
          <w:sz w:val="28"/>
          <w:szCs w:val="28"/>
          <w:highlight w:val="white"/>
        </w:rPr>
        <w:fldChar w:fldCharType="begin"/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instrText>eq материалистического</w:instrText>
      </w:r>
      <w:r w:rsidR="00EF6DC3">
        <w:rPr>
          <w:rFonts w:ascii="Times New Roman" w:hAnsi="Times New Roman" w:cs="Times New Roman"/>
          <w:color w:val="000000"/>
          <w:sz w:val="28"/>
          <w:szCs w:val="28"/>
          <w:highlight w:val="white"/>
        </w:rPr>
        <w:fldChar w:fldCharType="end"/>
      </w:r>
      <w:r w:rsidRPr="00261797">
        <w:rPr>
          <w:rFonts w:ascii="Times New Roman" w:hAnsi="Times New Roman" w:cs="Times New Roman"/>
          <w:color w:val="000000"/>
          <w:sz w:val="28"/>
          <w:szCs w:val="28"/>
        </w:rPr>
        <w:t xml:space="preserve"> и идеалистического подходов. Первый </w:t>
      </w:r>
      <w:r w:rsidR="00EF6DC3">
        <w:rPr>
          <w:rFonts w:ascii="Times New Roman" w:hAnsi="Times New Roman" w:cs="Times New Roman"/>
          <w:color w:val="000000"/>
          <w:sz w:val="28"/>
          <w:szCs w:val="28"/>
          <w:highlight w:val="white"/>
        </w:rPr>
        <w:fldChar w:fldCharType="begin"/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instrText>eq из</w:instrText>
      </w:r>
      <w:r w:rsidR="00EF6DC3">
        <w:rPr>
          <w:rFonts w:ascii="Times New Roman" w:hAnsi="Times New Roman" w:cs="Times New Roman"/>
          <w:color w:val="000000"/>
          <w:sz w:val="28"/>
          <w:szCs w:val="28"/>
          <w:highlight w:val="white"/>
        </w:rPr>
        <w:fldChar w:fldCharType="end"/>
      </w:r>
      <w:r w:rsidRPr="00261797">
        <w:rPr>
          <w:rFonts w:ascii="Times New Roman" w:hAnsi="Times New Roman" w:cs="Times New Roman"/>
          <w:color w:val="000000"/>
          <w:sz w:val="28"/>
          <w:szCs w:val="28"/>
        </w:rPr>
        <w:t xml:space="preserve"> них толкует </w:t>
      </w:r>
      <w:r w:rsidR="00EF6DC3">
        <w:rPr>
          <w:rFonts w:ascii="Times New Roman" w:hAnsi="Times New Roman" w:cs="Times New Roman"/>
          <w:color w:val="000000"/>
          <w:sz w:val="28"/>
          <w:szCs w:val="28"/>
          <w:highlight w:val="white"/>
        </w:rPr>
        <w:fldChar w:fldCharType="begin"/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instrText>eq основания</w:instrText>
      </w:r>
      <w:r w:rsidR="00EF6DC3">
        <w:rPr>
          <w:rFonts w:ascii="Times New Roman" w:hAnsi="Times New Roman" w:cs="Times New Roman"/>
          <w:color w:val="000000"/>
          <w:sz w:val="28"/>
          <w:szCs w:val="28"/>
          <w:highlight w:val="white"/>
        </w:rPr>
        <w:fldChar w:fldCharType="end"/>
      </w:r>
      <w:r w:rsidRPr="00261797">
        <w:rPr>
          <w:rFonts w:ascii="Times New Roman" w:hAnsi="Times New Roman" w:cs="Times New Roman"/>
          <w:color w:val="000000"/>
          <w:sz w:val="28"/>
          <w:szCs w:val="28"/>
        </w:rPr>
        <w:t xml:space="preserve"> бытия как </w:t>
      </w:r>
      <w:r w:rsidR="00EF6DC3">
        <w:rPr>
          <w:rFonts w:ascii="Times New Roman" w:hAnsi="Times New Roman" w:cs="Times New Roman"/>
          <w:color w:val="000000"/>
          <w:sz w:val="28"/>
          <w:szCs w:val="28"/>
          <w:highlight w:val="white"/>
        </w:rPr>
        <w:fldChar w:fldCharType="begin"/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instrText>eq материальные,</w:instrText>
      </w:r>
      <w:r w:rsidR="00EF6DC3">
        <w:rPr>
          <w:rFonts w:ascii="Times New Roman" w:hAnsi="Times New Roman" w:cs="Times New Roman"/>
          <w:color w:val="000000"/>
          <w:sz w:val="28"/>
          <w:szCs w:val="28"/>
          <w:highlight w:val="white"/>
        </w:rPr>
        <w:fldChar w:fldCharType="end"/>
      </w:r>
      <w:r w:rsidRPr="00261797">
        <w:rPr>
          <w:rFonts w:ascii="Times New Roman" w:hAnsi="Times New Roman" w:cs="Times New Roman"/>
          <w:color w:val="000000"/>
          <w:sz w:val="28"/>
          <w:szCs w:val="28"/>
        </w:rPr>
        <w:t xml:space="preserve"> второй – как </w:t>
      </w:r>
      <w:r w:rsidR="00EF6DC3">
        <w:rPr>
          <w:rFonts w:ascii="Times New Roman" w:hAnsi="Times New Roman" w:cs="Times New Roman"/>
          <w:color w:val="000000"/>
          <w:sz w:val="28"/>
          <w:szCs w:val="28"/>
          <w:highlight w:val="white"/>
        </w:rPr>
        <w:fldChar w:fldCharType="begin"/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instrText>eq идеальные.</w:instrText>
      </w:r>
      <w:r w:rsidR="00EF6DC3">
        <w:rPr>
          <w:rFonts w:ascii="Times New Roman" w:hAnsi="Times New Roman" w:cs="Times New Roman"/>
          <w:color w:val="000000"/>
          <w:sz w:val="28"/>
          <w:szCs w:val="28"/>
          <w:highlight w:val="white"/>
        </w:rPr>
        <w:fldChar w:fldCharType="end"/>
      </w:r>
    </w:p>
    <w:p w:rsidR="0046387F" w:rsidRDefault="0046387F" w:rsidP="0046387F">
      <w:pPr>
        <w:widowControl w:val="0"/>
        <w:spacing w:after="0" w:line="312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6387F" w:rsidRPr="000F1885" w:rsidRDefault="0046387F" w:rsidP="0046387F">
      <w:pPr>
        <w:widowControl w:val="0"/>
        <w:spacing w:after="0" w:line="312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61797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Можно вычленить </w:t>
      </w:r>
      <w:r w:rsidR="00EF6DC3">
        <w:rPr>
          <w:rFonts w:ascii="Times New Roman" w:hAnsi="Times New Roman" w:cs="Times New Roman"/>
          <w:color w:val="000000"/>
          <w:sz w:val="28"/>
          <w:szCs w:val="28"/>
          <w:highlight w:val="white"/>
        </w:rPr>
        <w:fldChar w:fldCharType="begin"/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instrText>eq несколько</w:instrText>
      </w:r>
      <w:r w:rsidR="00EF6DC3">
        <w:rPr>
          <w:rFonts w:ascii="Times New Roman" w:hAnsi="Times New Roman" w:cs="Times New Roman"/>
          <w:color w:val="000000"/>
          <w:sz w:val="28"/>
          <w:szCs w:val="28"/>
          <w:highlight w:val="white"/>
        </w:rPr>
        <w:fldChar w:fldCharType="end"/>
      </w:r>
      <w:r w:rsidRPr="00261797">
        <w:rPr>
          <w:rFonts w:ascii="Times New Roman" w:hAnsi="Times New Roman" w:cs="Times New Roman"/>
          <w:color w:val="000000"/>
          <w:sz w:val="28"/>
          <w:szCs w:val="28"/>
        </w:rPr>
        <w:t xml:space="preserve"> периодов в трактовке </w:t>
      </w:r>
      <w:r w:rsidR="00EF6DC3">
        <w:rPr>
          <w:rFonts w:ascii="Times New Roman" w:hAnsi="Times New Roman" w:cs="Times New Roman"/>
          <w:color w:val="000000"/>
          <w:sz w:val="28"/>
          <w:szCs w:val="28"/>
          <w:highlight w:val="white"/>
        </w:rPr>
        <w:fldChar w:fldCharType="begin"/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instrText>eq бытия</w:instrText>
      </w:r>
      <w:r w:rsidR="00EF6DC3">
        <w:rPr>
          <w:rFonts w:ascii="Times New Roman" w:hAnsi="Times New Roman" w:cs="Times New Roman"/>
          <w:color w:val="000000"/>
          <w:sz w:val="28"/>
          <w:szCs w:val="28"/>
          <w:highlight w:val="white"/>
        </w:rPr>
        <w:fldChar w:fldCharType="end"/>
      </w:r>
      <w:r>
        <w:rPr>
          <w:rFonts w:ascii="Times New Roman" w:hAnsi="Times New Roman" w:cs="Times New Roman"/>
          <w:color w:val="000000"/>
          <w:sz w:val="28"/>
          <w:szCs w:val="28"/>
        </w:rPr>
        <w:t>,  рис.1.</w:t>
      </w:r>
    </w:p>
    <w:p w:rsidR="0046387F" w:rsidRPr="005835B1" w:rsidRDefault="00EF6DC3" w:rsidP="0046387F">
      <w:pPr>
        <w:widowControl w:val="0"/>
        <w:spacing w:after="0" w:line="312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61.2pt;margin-top:14.25pt;width:0;height:121.35pt;z-index:251660288" o:connectortype="straight"/>
        </w:pict>
      </w:r>
      <w:r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pict>
          <v:shape id="_x0000_s1034" type="#_x0000_t32" style="position:absolute;left:0;text-align:left;margin-left:61.2pt;margin-top:14.25pt;width:31.5pt;height:0;flip:x;z-index:251668480" o:connectortype="straight"/>
        </w:pict>
      </w:r>
      <w:r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pict>
          <v:rect id="_x0000_s1027" style="position:absolute;left:0;text-align:left;margin-left:92.7pt;margin-top:3pt;width:275.25pt;height:27pt;z-index:251661312">
            <v:textbox>
              <w:txbxContent>
                <w:p w:rsidR="0046387F" w:rsidRPr="000F1885" w:rsidRDefault="0046387F" w:rsidP="0046387F">
                  <w:pPr>
                    <w:jc w:val="center"/>
                    <w:rPr>
                      <w:sz w:val="24"/>
                      <w:szCs w:val="24"/>
                    </w:rPr>
                  </w:pPr>
                  <w:r w:rsidRPr="000F188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Периоды  в трактовке</w:t>
                  </w:r>
                </w:p>
              </w:txbxContent>
            </v:textbox>
          </v:rect>
        </w:pict>
      </w:r>
    </w:p>
    <w:p w:rsidR="0046387F" w:rsidRPr="005835B1" w:rsidRDefault="00EF6DC3" w:rsidP="0046387F">
      <w:pPr>
        <w:widowControl w:val="0"/>
        <w:spacing w:after="0" w:line="312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pict>
          <v:rect id="_x0000_s1029" style="position:absolute;left:0;text-align:left;margin-left:151.95pt;margin-top:14.85pt;width:293.25pt;height:30pt;z-index:251663360">
            <v:textbox>
              <w:txbxContent>
                <w:p w:rsidR="0046387F" w:rsidRDefault="0046387F" w:rsidP="0046387F">
                  <w:pPr>
                    <w:jc w:val="center"/>
                  </w:pPr>
                  <w:r w:rsidRPr="000F188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Мифологическое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 xml:space="preserve"> </w:t>
                  </w:r>
                  <w:r w:rsidRPr="000F188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истолкование бытия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pict>
          <v:rect id="_x0000_s1028" style="position:absolute;left:0;text-align:left;margin-left:28.2pt;margin-top:14.85pt;width:87.75pt;height:30pt;z-index:251662336">
            <v:textbox>
              <w:txbxContent>
                <w:p w:rsidR="0046387F" w:rsidRDefault="0046387F" w:rsidP="0046387F">
                  <w:r w:rsidRPr="000F188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I</w:t>
                  </w:r>
                  <w:r w:rsidRPr="000F188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период</w:t>
                  </w:r>
                </w:p>
              </w:txbxContent>
            </v:textbox>
          </v:rect>
        </w:pict>
      </w:r>
    </w:p>
    <w:p w:rsidR="0046387F" w:rsidRDefault="00EF6DC3" w:rsidP="0046387F">
      <w:pPr>
        <w:widowControl w:val="0"/>
        <w:spacing w:after="0" w:line="312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pict>
          <v:shape id="_x0000_s1035" type="#_x0000_t32" style="position:absolute;left:0;text-align:left;margin-left:115.95pt;margin-top:4.2pt;width:36pt;height:0;z-index:251669504" o:connectortype="straight"/>
        </w:pict>
      </w:r>
    </w:p>
    <w:p w:rsidR="0046387F" w:rsidRPr="005835B1" w:rsidRDefault="00EF6DC3" w:rsidP="0046387F">
      <w:pPr>
        <w:widowControl w:val="0"/>
        <w:spacing w:after="0" w:line="312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pict>
          <v:rect id="_x0000_s1031" style="position:absolute;left:0;text-align:left;margin-left:151.95pt;margin-top:14.85pt;width:293.25pt;height:36.45pt;z-index:251665408">
            <v:textbox>
              <w:txbxContent>
                <w:p w:rsidR="0046387F" w:rsidRPr="000F1885" w:rsidRDefault="0046387F" w:rsidP="0046387F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Рассмотрение</w:t>
                  </w:r>
                  <w:r w:rsidRPr="000F188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 бытия «самого по себе» (натуралистическая онтология).</w:t>
                  </w:r>
                </w:p>
                <w:p w:rsidR="0046387F" w:rsidRDefault="0046387F" w:rsidP="0046387F"/>
              </w:txbxContent>
            </v:textbox>
          </v:rect>
        </w:pict>
      </w:r>
      <w:r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pict>
          <v:rect id="_x0000_s1030" style="position:absolute;left:0;text-align:left;margin-left:28.2pt;margin-top:14.85pt;width:87.75pt;height:30pt;z-index:251664384">
            <v:textbox>
              <w:txbxContent>
                <w:p w:rsidR="0046387F" w:rsidRDefault="0046387F" w:rsidP="0046387F">
                  <w:r w:rsidRPr="000F188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II</w:t>
                  </w:r>
                  <w:r w:rsidRPr="000F188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период</w:t>
                  </w:r>
                </w:p>
              </w:txbxContent>
            </v:textbox>
          </v:rect>
        </w:pict>
      </w:r>
    </w:p>
    <w:p w:rsidR="0046387F" w:rsidRDefault="00EF6DC3" w:rsidP="0046387F">
      <w:pPr>
        <w:widowControl w:val="0"/>
        <w:spacing w:after="0" w:line="312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pict>
          <v:shape id="_x0000_s1036" type="#_x0000_t32" style="position:absolute;left:0;text-align:left;margin-left:115.95pt;margin-top:4.65pt;width:36pt;height:0;z-index:251670528" o:connectortype="straight"/>
        </w:pict>
      </w:r>
    </w:p>
    <w:p w:rsidR="0046387F" w:rsidRPr="005835B1" w:rsidRDefault="00EF6DC3" w:rsidP="0046387F">
      <w:pPr>
        <w:widowControl w:val="0"/>
        <w:spacing w:after="0" w:line="312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pict>
          <v:rect id="_x0000_s1033" style="position:absolute;left:0;text-align:left;margin-left:151.95pt;margin-top:14.85pt;width:293.25pt;height:47.4pt;z-index:251667456">
            <v:textbox>
              <w:txbxContent>
                <w:p w:rsidR="0046387F" w:rsidRPr="0046387F" w:rsidRDefault="0046387F" w:rsidP="0046387F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Философия</w:t>
                  </w:r>
                  <w:r w:rsidRPr="000F188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И. Канта. Бытие рассматривается как нечто связанное с познавательной и практической деятельностью человека.</w:t>
                  </w:r>
                </w:p>
                <w:p w:rsidR="0046387F" w:rsidRDefault="0046387F" w:rsidP="0046387F"/>
              </w:txbxContent>
            </v:textbox>
          </v:rect>
        </w:pict>
      </w:r>
      <w:r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pict>
          <v:rect id="_x0000_s1032" style="position:absolute;left:0;text-align:left;margin-left:28.2pt;margin-top:14.85pt;width:87.75pt;height:30pt;z-index:251666432">
            <v:textbox>
              <w:txbxContent>
                <w:p w:rsidR="0046387F" w:rsidRDefault="0046387F" w:rsidP="0046387F">
                  <w:proofErr w:type="gramStart"/>
                  <w:r w:rsidRPr="000F188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III</w:t>
                  </w:r>
                  <w:r w:rsidRPr="000F188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 период</w:t>
                  </w:r>
                  <w:proofErr w:type="gramEnd"/>
                </w:p>
              </w:txbxContent>
            </v:textbox>
          </v:rect>
        </w:pict>
      </w:r>
    </w:p>
    <w:p w:rsidR="0046387F" w:rsidRDefault="00EF6DC3" w:rsidP="0046387F">
      <w:pPr>
        <w:widowControl w:val="0"/>
        <w:spacing w:after="0" w:line="312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pict>
          <v:shape id="_x0000_s1037" type="#_x0000_t32" style="position:absolute;left:0;text-align:left;margin-left:115.95pt;margin-top:8.1pt;width:36pt;height:0;z-index:251671552" o:connectortype="straight"/>
        </w:pict>
      </w:r>
    </w:p>
    <w:p w:rsidR="0046387F" w:rsidRDefault="0046387F" w:rsidP="0046387F">
      <w:pPr>
        <w:widowControl w:val="0"/>
        <w:spacing w:after="0" w:line="312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6387F" w:rsidRPr="005835B1" w:rsidRDefault="0046387F" w:rsidP="0046387F">
      <w:pPr>
        <w:widowControl w:val="0"/>
        <w:spacing w:after="0" w:line="312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6387F" w:rsidRPr="006533C0" w:rsidRDefault="0046387F" w:rsidP="0046387F">
      <w:pPr>
        <w:widowControl w:val="0"/>
        <w:spacing w:after="0" w:line="312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Остановимся </w:t>
      </w:r>
      <w:r w:rsidR="00EF6DC3">
        <w:rPr>
          <w:rFonts w:ascii="Times New Roman" w:hAnsi="Times New Roman" w:cs="Times New Roman"/>
          <w:color w:val="000000"/>
          <w:sz w:val="28"/>
          <w:szCs w:val="28"/>
          <w:highlight w:val="white"/>
        </w:rPr>
        <w:fldChar w:fldCharType="begin"/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instrText>eq подробнее</w:instrText>
      </w:r>
      <w:r w:rsidR="00EF6DC3">
        <w:rPr>
          <w:rFonts w:ascii="Times New Roman" w:hAnsi="Times New Roman" w:cs="Times New Roman"/>
          <w:color w:val="000000"/>
          <w:sz w:val="28"/>
          <w:szCs w:val="28"/>
          <w:highlight w:val="white"/>
        </w:rPr>
        <w:fldChar w:fldCharType="end"/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на этих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F6DC3">
        <w:rPr>
          <w:rFonts w:ascii="Times New Roman" w:hAnsi="Times New Roman" w:cs="Times New Roman"/>
          <w:color w:val="000000"/>
          <w:sz w:val="28"/>
          <w:szCs w:val="28"/>
          <w:highlight w:val="white"/>
        </w:rPr>
        <w:fldChar w:fldCharType="begin"/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instrText>eq периодах.</w:instrText>
      </w:r>
      <w:r w:rsidR="00EF6DC3">
        <w:rPr>
          <w:rFonts w:ascii="Times New Roman" w:hAnsi="Times New Roman" w:cs="Times New Roman"/>
          <w:color w:val="000000"/>
          <w:sz w:val="28"/>
          <w:szCs w:val="28"/>
          <w:highlight w:val="white"/>
        </w:rPr>
        <w:fldChar w:fldCharType="end"/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Pr="007B076A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7B076A">
        <w:rPr>
          <w:rFonts w:ascii="Times New Roman" w:hAnsi="Times New Roman" w:cs="Times New Roman"/>
          <w:sz w:val="28"/>
          <w:szCs w:val="28"/>
        </w:rPr>
        <w:t xml:space="preserve">так, </w:t>
      </w:r>
      <w:r w:rsidRPr="00E31E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первую </w:t>
      </w:r>
      <w:r w:rsidR="00EF6DC3"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instrText>eq концепцию</w:instrText>
      </w:r>
      <w:r w:rsidR="00EF6DC3"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fldChar w:fldCharType="end"/>
      </w:r>
      <w:r w:rsidRPr="00E31E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бытия дали </w:t>
      </w:r>
      <w:r w:rsidR="00EF6DC3"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instrText>eq древнегреческие</w:instrText>
      </w:r>
      <w:r w:rsidR="00EF6DC3"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fldChar w:fldCharType="end"/>
      </w:r>
      <w:r w:rsidRPr="00E31E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философы 6-4 </w:t>
      </w:r>
      <w:r w:rsidR="00EF6DC3"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instrText>eq веков</w:instrText>
      </w:r>
      <w:r w:rsidR="00EF6DC3"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fldChar w:fldCharType="end"/>
      </w:r>
      <w:r w:rsidRPr="00E31E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нашей </w:t>
      </w:r>
      <w:r w:rsidR="00EF6DC3"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instrText>eq эры</w:instrText>
      </w:r>
      <w:r w:rsidR="00EF6DC3"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fldChar w:fldCharType="end"/>
      </w:r>
      <w:r w:rsidRPr="00E31E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E31E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31E46">
        <w:rPr>
          <w:rFonts w:ascii="Times New Roman" w:eastAsia="Times New Roman" w:hAnsi="Times New Roman" w:cs="Times New Roman"/>
          <w:sz w:val="28"/>
          <w:szCs w:val="28"/>
          <w:lang w:eastAsia="ru-RU"/>
        </w:rPr>
        <w:t>десократики</w:t>
      </w:r>
      <w:proofErr w:type="spellEnd"/>
      <w:r w:rsidRPr="00E31E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Для </w:t>
      </w:r>
      <w:r w:rsidR="00EF6DC3"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instrText>eq них</w:instrText>
      </w:r>
      <w:r w:rsidR="00EF6DC3"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fldChar w:fldCharType="end"/>
      </w:r>
      <w:r w:rsidRPr="00E31E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бытие совпадает с </w:t>
      </w:r>
      <w:r w:rsidR="00EF6DC3"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instrText>eq материальным,</w:instrText>
      </w:r>
      <w:r w:rsidR="00EF6DC3"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fldChar w:fldCharType="end"/>
      </w:r>
      <w:r w:rsidRPr="00E31E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неразрушимым и совершенным</w:t>
      </w:r>
      <w:proofErr w:type="gramStart"/>
      <w:r w:rsidRPr="00E31E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F6DC3"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instrText>eq космосом.</w:instrText>
      </w:r>
      <w:r w:rsidR="00EF6DC3"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fldChar w:fldCharType="end"/>
      </w:r>
      <w:r w:rsidRPr="007B076A">
        <w:rPr>
          <w:rFonts w:ascii="Times New Roman" w:hAnsi="Times New Roman" w:cs="Times New Roman"/>
          <w:sz w:val="28"/>
          <w:szCs w:val="28"/>
        </w:rPr>
        <w:t xml:space="preserve"> </w:t>
      </w:r>
      <w:r w:rsidRPr="00E31E46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proofErr w:type="gramEnd"/>
      <w:r w:rsidRPr="00E31E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дни из </w:t>
      </w:r>
      <w:r w:rsidR="00EF6DC3"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instrText>eq них</w:instrText>
      </w:r>
      <w:r w:rsidR="00EF6DC3"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fldChar w:fldCharType="end"/>
      </w:r>
      <w:r w:rsidRPr="00E31E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рассматривали бытие </w:t>
      </w:r>
      <w:r w:rsidR="00EF6DC3"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instrText>eq как</w:instrText>
      </w:r>
      <w:r w:rsidR="00EF6DC3"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fldChar w:fldCharType="end"/>
      </w:r>
      <w:r w:rsidRPr="00E31E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неизменное, единое, </w:t>
      </w:r>
      <w:r w:rsidR="00EF6DC3"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instrText>eq неподвижное,</w:instrText>
      </w:r>
      <w:r w:rsidR="00EF6DC3"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fldChar w:fldCharType="end"/>
      </w:r>
      <w:r w:rsidRPr="00E31E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тождественное себе. Таковыми </w:t>
      </w:r>
      <w:r w:rsidR="00EF6DC3"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instrText>eq были</w:instrText>
      </w:r>
      <w:r w:rsidR="00EF6DC3"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fldChar w:fldCharType="end"/>
      </w:r>
      <w:r w:rsidRPr="00E31E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взгляды </w:t>
      </w:r>
      <w:proofErr w:type="gramStart"/>
      <w:r w:rsidRPr="00E31E46">
        <w:rPr>
          <w:rFonts w:ascii="Times New Roman" w:eastAsia="Times New Roman" w:hAnsi="Times New Roman" w:cs="Times New Roman"/>
          <w:sz w:val="28"/>
          <w:szCs w:val="28"/>
          <w:lang w:eastAsia="ru-RU"/>
        </w:rPr>
        <w:t>древнегреческого</w:t>
      </w:r>
      <w:proofErr w:type="gramEnd"/>
      <w:r w:rsidRPr="00E31E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F6DC3"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instrText>eq философа</w:instrText>
      </w:r>
      <w:r w:rsidR="00EF6DC3"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fldChar w:fldCharType="end"/>
      </w:r>
      <w:r w:rsidRPr="00E31E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31E46">
        <w:rPr>
          <w:rFonts w:ascii="Times New Roman" w:eastAsia="Times New Roman" w:hAnsi="Times New Roman" w:cs="Times New Roman"/>
          <w:sz w:val="28"/>
          <w:szCs w:val="28"/>
          <w:lang w:eastAsia="ru-RU"/>
        </w:rPr>
        <w:t>Парменида</w:t>
      </w:r>
      <w:proofErr w:type="spellEnd"/>
      <w:r>
        <w:rPr>
          <w:rStyle w:val="a9"/>
          <w:rFonts w:ascii="Times New Roman" w:eastAsia="Times New Roman" w:hAnsi="Times New Roman" w:cs="Times New Roman"/>
          <w:sz w:val="28"/>
          <w:szCs w:val="28"/>
          <w:lang w:eastAsia="ru-RU"/>
        </w:rPr>
        <w:footnoteReference w:id="2"/>
      </w:r>
      <w:r w:rsidRPr="00E31E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Существо </w:t>
      </w:r>
      <w:r w:rsidR="00EF6DC3"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instrText>eq его</w:instrText>
      </w:r>
      <w:r w:rsidR="00EF6DC3"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fldChar w:fldCharType="end"/>
      </w:r>
      <w:r w:rsidRPr="00E31E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философской позиции </w:t>
      </w:r>
      <w:r w:rsidR="00EF6DC3"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instrText>eq заключается</w:instrText>
      </w:r>
      <w:r w:rsidR="00EF6DC3"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fldChar w:fldCharType="end"/>
      </w:r>
      <w:r w:rsidRPr="00E31E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проведении принципиального </w:t>
      </w:r>
      <w:r w:rsidR="00EF6DC3"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instrText>eq различия</w:instrText>
      </w:r>
      <w:r w:rsidR="00EF6DC3"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fldChar w:fldCharType="end"/>
      </w:r>
      <w:r w:rsidRPr="00E31E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между мышлением и </w:t>
      </w:r>
      <w:r w:rsidR="00EF6DC3"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instrText>eq чувственностью,</w:instrText>
      </w:r>
      <w:r w:rsidR="00EF6DC3"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fldChar w:fldCharType="end"/>
      </w:r>
      <w:r w:rsidRPr="00E31E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соответственно и между </w:t>
      </w:r>
      <w:r w:rsidR="00EF6DC3"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instrText>eq мыслимым</w:instrText>
      </w:r>
      <w:r w:rsidR="00EF6DC3"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fldChar w:fldCharType="end"/>
      </w:r>
      <w:r w:rsidRPr="00E31E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миром и миром </w:t>
      </w:r>
      <w:r w:rsidR="00EF6DC3"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instrText>eq чувственно</w:instrText>
      </w:r>
      <w:r w:rsidR="00EF6DC3"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fldChar w:fldCharType="end"/>
      </w:r>
      <w:r w:rsidRPr="00E31E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познаваемым. Это </w:t>
      </w:r>
      <w:r w:rsidR="00EF6DC3"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instrText>eq было</w:instrText>
      </w:r>
      <w:r w:rsidR="00EF6DC3"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fldChar w:fldCharType="end"/>
      </w:r>
      <w:r w:rsidRPr="00E31E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подлинным философским </w:t>
      </w:r>
      <w:r w:rsidR="00EF6DC3"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instrText>eq открытием.</w:instrText>
      </w:r>
      <w:r w:rsidR="00EF6DC3"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fldChar w:fldCharType="end"/>
      </w:r>
      <w:r w:rsidRPr="00E31E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Мышление и соответствующий </w:t>
      </w:r>
      <w:r w:rsidR="00EF6DC3"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instrText>eq ему</w:instrText>
      </w:r>
      <w:r w:rsidR="00EF6DC3"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fldChar w:fldCharType="end"/>
      </w:r>
      <w:r w:rsidRPr="00E31E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мыслимый, умопостигаемый </w:t>
      </w:r>
      <w:r w:rsidR="00EF6DC3"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instrText>eq мир</w:instrText>
      </w:r>
      <w:r w:rsidR="00EF6DC3"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fldChar w:fldCharType="end"/>
      </w:r>
      <w:r w:rsidRPr="00E31E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есть, прежде </w:t>
      </w:r>
      <w:r w:rsidR="00EF6DC3"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instrText>eq всего</w:instrText>
      </w:r>
      <w:r w:rsidR="00EF6DC3"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fldChar w:fldCharType="end"/>
      </w:r>
      <w:r w:rsidRPr="00E31E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E31E46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единое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E31E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которое </w:t>
      </w:r>
      <w:r w:rsidR="00EF6DC3"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instrText>eq Парменид</w:instrText>
      </w:r>
      <w:r w:rsidR="00EF6DC3"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fldChar w:fldCharType="end"/>
      </w:r>
      <w:r w:rsidRPr="00E31E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характеризовал как </w:t>
      </w:r>
      <w:r w:rsidR="00EF6DC3"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instrText>eq бытие,</w:instrText>
      </w:r>
      <w:r w:rsidR="00EF6DC3"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fldChar w:fldCharType="end"/>
      </w:r>
      <w:r w:rsidRPr="00E31E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вечность и неподвижность, </w:t>
      </w:r>
      <w:r w:rsidR="00EF6DC3"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instrText>eq однородность,</w:instrText>
      </w:r>
      <w:r w:rsidR="00EF6DC3"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fldChar w:fldCharType="end"/>
      </w:r>
      <w:r w:rsidRPr="00E31E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неделимость и законченность, </w:t>
      </w:r>
      <w:r w:rsidR="00EF6DC3"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instrText>eq противопоставляя</w:instrText>
      </w:r>
      <w:r w:rsidR="00EF6DC3"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fldChar w:fldCharType="end"/>
      </w:r>
      <w:r w:rsidRPr="00E31E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его становлению и </w:t>
      </w:r>
      <w:r w:rsidR="00EF6DC3"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instrText>eq кажущейся</w:instrText>
      </w:r>
      <w:r w:rsidR="00EF6DC3"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fldChar w:fldCharType="end"/>
      </w:r>
      <w:r w:rsidRPr="00E31E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текучести. Для </w:t>
      </w:r>
      <w:r w:rsidR="00EF6DC3"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instrText>eq богов</w:instrText>
      </w:r>
      <w:r w:rsidR="00EF6DC3"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fldChar w:fldCharType="end"/>
      </w:r>
      <w:r w:rsidRPr="00E31E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нет ни </w:t>
      </w:r>
      <w:r w:rsidR="00EF6DC3"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instrText>eq прошлого,</w:instrText>
      </w:r>
      <w:r w:rsidR="00EF6DC3"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fldChar w:fldCharType="end"/>
      </w:r>
      <w:r w:rsidRPr="00E31E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E31E46">
        <w:rPr>
          <w:rFonts w:ascii="Times New Roman" w:eastAsia="Times New Roman" w:hAnsi="Times New Roman" w:cs="Times New Roman"/>
          <w:sz w:val="28"/>
          <w:szCs w:val="28"/>
          <w:lang w:eastAsia="ru-RU"/>
        </w:rPr>
        <w:t>ни</w:t>
      </w:r>
      <w:proofErr w:type="spellEnd"/>
      <w:proofErr w:type="gramEnd"/>
      <w:r w:rsidRPr="00E31E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будущего, а существует только настоящее.</w:t>
      </w:r>
    </w:p>
    <w:p w:rsidR="0046387F" w:rsidRDefault="0046387F" w:rsidP="0046387F">
      <w:pPr>
        <w:widowControl w:val="0"/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1E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Выдающийся античный философ Платон фиксирует бытие в отношении к небытию, причем противопоставляются бытие по истине, открываемое в философском размышлении, и </w:t>
      </w:r>
      <w:proofErr w:type="gramStart"/>
      <w:r w:rsidRPr="00E31E46">
        <w:rPr>
          <w:rFonts w:ascii="Times New Roman" w:eastAsia="Times New Roman" w:hAnsi="Times New Roman" w:cs="Times New Roman"/>
          <w:sz w:val="28"/>
          <w:szCs w:val="28"/>
          <w:lang w:eastAsia="ru-RU"/>
        </w:rPr>
        <w:t>бытие</w:t>
      </w:r>
      <w:proofErr w:type="gramEnd"/>
      <w:r w:rsidRPr="00E31E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мнению, представляющее собой липа ложную, превратную поверхность вещей. Платон противопоставляет чувственные вещи чистым идеям как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E31E46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 истинного бытия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E31E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Душа когда-то была близка богу 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E31E4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поднявшись, заглядывала, в подлинное бытие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E31E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Теперь же, </w:t>
      </w:r>
      <w:proofErr w:type="gramStart"/>
      <w:r w:rsidRPr="00E31E4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отягощенная</w:t>
      </w:r>
      <w:proofErr w:type="gramEnd"/>
      <w:r w:rsidRPr="00E31E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заботами,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E31E46">
        <w:rPr>
          <w:rFonts w:ascii="Times New Roman" w:eastAsia="Times New Roman" w:hAnsi="Times New Roman" w:cs="Times New Roman"/>
          <w:sz w:val="28"/>
          <w:szCs w:val="28"/>
          <w:lang w:eastAsia="ru-RU"/>
        </w:rPr>
        <w:t>с трудом созерцает сущее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Style w:val="a9"/>
          <w:rFonts w:ascii="Times New Roman" w:eastAsia="Times New Roman" w:hAnsi="Times New Roman" w:cs="Times New Roman"/>
          <w:sz w:val="28"/>
          <w:szCs w:val="28"/>
          <w:lang w:eastAsia="ru-RU"/>
        </w:rPr>
        <w:footnoteReference w:id="3"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E31E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6387F" w:rsidRDefault="0046387F" w:rsidP="0046387F">
      <w:pPr>
        <w:widowControl w:val="0"/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1E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Аристотель выявляет типы бытия в соответствии с типами суждений: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E31E46">
        <w:rPr>
          <w:rFonts w:ascii="Times New Roman" w:eastAsia="Times New Roman" w:hAnsi="Times New Roman" w:cs="Times New Roman"/>
          <w:sz w:val="28"/>
          <w:szCs w:val="28"/>
          <w:lang w:eastAsia="ru-RU"/>
        </w:rPr>
        <w:t>оно есть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E31E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Но бытие им понимается как всеобщий предикат, который относится ко </w:t>
      </w:r>
      <w:r w:rsidR="00EF6DC3"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instrText>eq всем</w:instrText>
      </w:r>
      <w:r w:rsidR="00EF6DC3"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fldChar w:fldCharType="end"/>
      </w:r>
      <w:r w:rsidRPr="00E31E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категориям, но </w:t>
      </w:r>
      <w:r w:rsidR="00EF6DC3"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instrText>eq не</w:instrText>
      </w:r>
      <w:r w:rsidR="00EF6DC3"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fldChar w:fldCharType="end"/>
      </w:r>
      <w:r w:rsidRPr="00E31E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является родовым</w:t>
      </w:r>
      <w:proofErr w:type="gramStart"/>
      <w:r w:rsidRPr="00E31E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F6DC3"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instrText>eq понятием.</w:instrText>
      </w:r>
      <w:r w:rsidR="00EF6DC3"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fldChar w:fldCharType="end"/>
      </w:r>
      <w:r w:rsidRPr="00E31E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</w:t>
      </w:r>
      <w:proofErr w:type="gramEnd"/>
      <w:r w:rsidRPr="00E31E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пираясь на </w:t>
      </w:r>
      <w:r w:rsidR="00EF6DC3"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instrText>eq проводимый</w:instrText>
      </w:r>
      <w:r w:rsidR="00EF6DC3"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fldChar w:fldCharType="end"/>
      </w:r>
      <w:r w:rsidRPr="00E31E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 принципы </w:t>
      </w:r>
      <w:r w:rsidR="00EF6DC3"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instrText>eq взаимосвязи</w:instrText>
      </w:r>
      <w:r w:rsidR="00EF6DC3"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fldChar w:fldCharType="end"/>
      </w:r>
      <w:r w:rsidRPr="00E31E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формы и материи, </w:t>
      </w:r>
      <w:r w:rsidR="00EF6DC3"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instrText>eq Аристотель</w:instrText>
      </w:r>
      <w:r w:rsidR="00EF6DC3"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fldChar w:fldCharType="end"/>
      </w:r>
      <w:r w:rsidRPr="00E31E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преодолевает присущее </w:t>
      </w:r>
      <w:r w:rsidR="00EF6DC3"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instrText>eq прежней</w:instrText>
      </w:r>
      <w:r w:rsidR="00EF6DC3"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fldChar w:fldCharType="end"/>
      </w:r>
      <w:r w:rsidRPr="00E31E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философии противопоставление</w:t>
      </w:r>
      <w:r w:rsidRPr="007B076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EF6DC3">
        <w:rPr>
          <w:rFonts w:ascii="Times New Roman" w:eastAsia="Times New Roman" w:hAnsi="Times New Roman" w:cs="Times New Roman"/>
          <w:i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i/>
          <w:sz w:val="28"/>
          <w:szCs w:val="28"/>
          <w:highlight w:val="white"/>
          <w:lang w:eastAsia="ru-RU"/>
        </w:rPr>
        <w:instrText>eq сфер</w:instrText>
      </w:r>
      <w:r w:rsidR="00EF6DC3">
        <w:rPr>
          <w:rFonts w:ascii="Times New Roman" w:eastAsia="Times New Roman" w:hAnsi="Times New Roman" w:cs="Times New Roman"/>
          <w:i/>
          <w:sz w:val="28"/>
          <w:szCs w:val="28"/>
          <w:highlight w:val="white"/>
          <w:lang w:eastAsia="ru-RU"/>
        </w:rPr>
        <w:fldChar w:fldCharType="end"/>
      </w:r>
      <w:r w:rsidRPr="007B076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E31E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бытия, поскольку </w:t>
      </w:r>
      <w:r w:rsidR="00EF6DC3"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instrText>eq форма</w:instrText>
      </w:r>
      <w:r w:rsidR="00EF6DC3"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fldChar w:fldCharType="end"/>
      </w:r>
      <w:r w:rsidRPr="00E31E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него </w:t>
      </w:r>
      <w:r w:rsidR="00EF6DC3"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instrText>eq есть</w:instrText>
      </w:r>
      <w:r w:rsidR="00EF6DC3"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fldChar w:fldCharType="end"/>
      </w:r>
      <w:r w:rsidRPr="00E31E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неотъемлемая характеристика </w:t>
      </w:r>
      <w:r w:rsidR="00EF6DC3"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instrText>eq бытия.</w:instrText>
      </w:r>
      <w:r w:rsidR="00EF6DC3"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fldChar w:fldCharType="end"/>
      </w:r>
      <w:r w:rsidRPr="00E31E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Однако Аристотель </w:t>
      </w:r>
      <w:r w:rsidR="00EF6DC3"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instrText>eq признает</w:instrText>
      </w:r>
      <w:r w:rsidR="00EF6DC3"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fldChar w:fldCharType="end"/>
      </w:r>
      <w:r w:rsidRPr="00E31E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также нематериальную </w:t>
      </w:r>
      <w:r w:rsidR="00EF6DC3"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instrText>eq форму</w:instrText>
      </w:r>
      <w:r w:rsidR="00EF6DC3"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fldChar w:fldCharType="end"/>
      </w:r>
      <w:r w:rsidRPr="00E31E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всех форм </w:t>
      </w:r>
      <w:r w:rsidR="00EF6DC3"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instrText>eq (бога).</w:instrText>
      </w:r>
      <w:r w:rsidR="00EF6DC3"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fldChar w:fldCharType="end"/>
      </w:r>
    </w:p>
    <w:p w:rsidR="0046387F" w:rsidRDefault="0046387F" w:rsidP="0046387F">
      <w:pPr>
        <w:widowControl w:val="0"/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07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Далее представим </w:t>
      </w:r>
      <w:r w:rsidR="00EF6DC3"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instrText>eq трактовку</w:instrText>
      </w:r>
      <w:r w:rsidR="00EF6DC3"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fldChar w:fldCharType="end"/>
      </w:r>
      <w:r w:rsidRPr="00E31E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понятия бытия в </w:t>
      </w:r>
      <w:r w:rsidR="00EF6DC3">
        <w:rPr>
          <w:rFonts w:ascii="Times New Roman" w:eastAsia="Times New Roman" w:hAnsi="Times New Roman" w:cs="Times New Roman"/>
          <w:bCs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bCs/>
          <w:sz w:val="28"/>
          <w:szCs w:val="28"/>
          <w:highlight w:val="white"/>
          <w:lang w:eastAsia="ru-RU"/>
        </w:rPr>
        <w:instrText>eq теологии</w:instrText>
      </w:r>
      <w:r w:rsidR="00EF6DC3">
        <w:rPr>
          <w:rFonts w:ascii="Times New Roman" w:eastAsia="Times New Roman" w:hAnsi="Times New Roman" w:cs="Times New Roman"/>
          <w:bCs/>
          <w:sz w:val="28"/>
          <w:szCs w:val="28"/>
          <w:highlight w:val="white"/>
          <w:lang w:eastAsia="ru-RU"/>
        </w:rPr>
        <w:fldChar w:fldCharType="end"/>
      </w:r>
      <w:r w:rsidRPr="00E31E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учениях эпохи </w:t>
      </w:r>
      <w:r w:rsidR="00EF6DC3">
        <w:rPr>
          <w:rFonts w:ascii="Times New Roman" w:eastAsia="Times New Roman" w:hAnsi="Times New Roman" w:cs="Times New Roman"/>
          <w:bCs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bCs/>
          <w:sz w:val="28"/>
          <w:szCs w:val="28"/>
          <w:highlight w:val="white"/>
          <w:lang w:eastAsia="ru-RU"/>
        </w:rPr>
        <w:instrText>eq Возрождения</w:instrText>
      </w:r>
      <w:r w:rsidR="00EF6DC3">
        <w:rPr>
          <w:rFonts w:ascii="Times New Roman" w:eastAsia="Times New Roman" w:hAnsi="Times New Roman" w:cs="Times New Roman"/>
          <w:bCs/>
          <w:sz w:val="28"/>
          <w:szCs w:val="28"/>
          <w:highlight w:val="white"/>
          <w:lang w:eastAsia="ru-RU"/>
        </w:rPr>
        <w:fldChar w:fldCharType="end"/>
      </w:r>
      <w:r w:rsidRPr="00E31E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Нового времени</w:t>
      </w:r>
      <w:r w:rsidRPr="00391A2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46387F" w:rsidRDefault="0046387F" w:rsidP="0046387F">
      <w:pPr>
        <w:widowControl w:val="0"/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1E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Христианство </w:t>
      </w:r>
      <w:r w:rsidR="00EF6DC3"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instrText>eq проводит</w:instrText>
      </w:r>
      <w:r w:rsidR="00EF6DC3"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fldChar w:fldCharType="end"/>
      </w:r>
      <w:r w:rsidRPr="00E31E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различие между </w:t>
      </w:r>
      <w:r w:rsidR="00EF6DC3"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instrText>eq божественным</w:instrText>
      </w:r>
      <w:r w:rsidR="00EF6DC3"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fldChar w:fldCharType="end"/>
      </w:r>
      <w:r w:rsidRPr="00E31E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сотворенным бытием, </w:t>
      </w:r>
      <w:r w:rsidR="00EF6DC3"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instrText>eq между</w:instrText>
      </w:r>
      <w:r w:rsidR="00EF6DC3"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fldChar w:fldCharType="end"/>
      </w:r>
      <w:r w:rsidRPr="00E31E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богом и миром, </w:t>
      </w:r>
      <w:r w:rsidR="00EF6DC3"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instrText>eq который</w:instrText>
      </w:r>
      <w:r w:rsidR="00EF6DC3"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fldChar w:fldCharType="end"/>
      </w:r>
      <w:r w:rsidRPr="00E31E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E31E46">
        <w:rPr>
          <w:rFonts w:ascii="Times New Roman" w:eastAsia="Times New Roman" w:hAnsi="Times New Roman" w:cs="Times New Roman"/>
          <w:sz w:val="28"/>
          <w:szCs w:val="28"/>
          <w:lang w:eastAsia="ru-RU"/>
        </w:rPr>
        <w:t>сотворен</w:t>
      </w:r>
      <w:proofErr w:type="gramEnd"/>
      <w:r w:rsidRPr="00E31E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 </w:t>
      </w:r>
      <w:r w:rsidR="00EF6DC3"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instrText>eq из</w:instrText>
      </w:r>
      <w:r w:rsidR="00EF6DC3"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fldChar w:fldCharType="end"/>
      </w:r>
      <w:r w:rsidRPr="00E31E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ничего и поддерживается </w:t>
      </w:r>
      <w:r w:rsidR="00EF6DC3"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instrText>eq божественной</w:instrText>
      </w:r>
      <w:r w:rsidR="00EF6DC3"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fldChar w:fldCharType="end"/>
      </w:r>
      <w:r w:rsidRPr="00E31E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волей. Человеку </w:t>
      </w:r>
      <w:r w:rsidR="00EF6DC3"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instrText>eq предоставлена</w:instrText>
      </w:r>
      <w:r w:rsidR="00EF6DC3"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fldChar w:fldCharType="end"/>
      </w:r>
      <w:r w:rsidRPr="00E31E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возможность свободного </w:t>
      </w:r>
      <w:r w:rsidR="00EF6DC3"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instrText>eq движения</w:instrText>
      </w:r>
      <w:r w:rsidR="00EF6DC3"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fldChar w:fldCharType="end"/>
      </w:r>
      <w:r w:rsidRPr="00E31E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E31E46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gramEnd"/>
      <w:r w:rsidRPr="00E31E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совершенному, божественному </w:t>
      </w:r>
      <w:r w:rsidR="00EF6DC3"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instrText>eq бытию.</w:instrText>
      </w:r>
      <w:r w:rsidR="00EF6DC3"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fldChar w:fldCharType="end"/>
      </w:r>
      <w:r w:rsidRPr="00E31E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Христианство развивает </w:t>
      </w:r>
      <w:r w:rsidR="00EF6DC3"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instrText>eq античное</w:instrText>
      </w:r>
      <w:r w:rsidR="00EF6DC3"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fldChar w:fldCharType="end"/>
      </w:r>
      <w:r w:rsidRPr="00E31E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представление, о тождестве </w:t>
      </w:r>
      <w:r w:rsidR="00EF6DC3"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instrText>eq бога</w:instrText>
      </w:r>
      <w:r w:rsidR="00EF6DC3"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fldChar w:fldCharType="end"/>
      </w:r>
      <w:r w:rsidRPr="00E31E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совершенства (блага, </w:t>
      </w:r>
      <w:r w:rsidR="00EF6DC3"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instrText>eq истины</w:instrText>
      </w:r>
      <w:r w:rsidR="00EF6DC3"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fldChar w:fldCharType="end"/>
      </w:r>
      <w:r w:rsidRPr="00E31E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красоты). Средневековая </w:t>
      </w:r>
      <w:r w:rsidR="00EF6DC3"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instrText>eq христианская</w:instrText>
      </w:r>
      <w:r w:rsidR="00EF6DC3"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fldChar w:fldCharType="end"/>
      </w:r>
      <w:r w:rsidRPr="00E31E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философия в традициях </w:t>
      </w:r>
      <w:r w:rsidR="00EF6DC3"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instrText>eq аристотелизма</w:instrText>
      </w:r>
      <w:r w:rsidR="00EF6DC3"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fldChar w:fldCharType="end"/>
      </w:r>
      <w:r w:rsidRPr="00E31E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различает действительное </w:t>
      </w:r>
      <w:r w:rsidR="00EF6DC3"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instrText>eq бытие</w:instrText>
      </w:r>
      <w:r w:rsidR="00EF6DC3"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fldChar w:fldCharType="end"/>
      </w:r>
      <w:r w:rsidRPr="00E31E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(акт) и возможное </w:t>
      </w:r>
      <w:r w:rsidR="00EF6DC3"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instrText>eq бытие</w:instrText>
      </w:r>
      <w:r w:rsidR="00EF6DC3"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fldChar w:fldCharType="end"/>
      </w:r>
      <w:r w:rsidRPr="00E31E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(потенции), сущность и</w:t>
      </w:r>
      <w:proofErr w:type="gramStart"/>
      <w:r w:rsidRPr="00E31E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F6DC3"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instrText>eq существование.</w:instrText>
      </w:r>
      <w:r w:rsidR="00EF6DC3"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fldChar w:fldCharType="end"/>
      </w:r>
      <w:r w:rsidRPr="00E31E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proofErr w:type="gramEnd"/>
      <w:r w:rsidRPr="00E31E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сецело актуально </w:t>
      </w:r>
      <w:r w:rsidR="00EF6DC3"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instrText>eq только</w:instrText>
      </w:r>
      <w:r w:rsidR="00EF6DC3"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fldChar w:fldCharType="end"/>
      </w:r>
      <w:r w:rsidRPr="00E31E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бытие бога.</w:t>
      </w:r>
    </w:p>
    <w:p w:rsidR="0046387F" w:rsidRDefault="0046387F" w:rsidP="0046387F">
      <w:pPr>
        <w:widowControl w:val="0"/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1E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="00EF6DC3"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instrText>eq разными</w:instrText>
      </w:r>
      <w:r w:rsidR="00EF6DC3"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fldChar w:fldCharType="end"/>
      </w:r>
      <w:r w:rsidRPr="00E31E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модификациями все </w:t>
      </w:r>
      <w:r w:rsidR="00EF6DC3"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instrText>eq эти</w:instrText>
      </w:r>
      <w:r w:rsidR="00EF6DC3"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fldChar w:fldCharType="end"/>
      </w:r>
      <w:r w:rsidRPr="00E31E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особенности в понимании </w:t>
      </w:r>
      <w:r w:rsidR="00EF6DC3"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instrText>eq бытия</w:instrText>
      </w:r>
      <w:r w:rsidR="00EF6DC3"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fldChar w:fldCharType="end"/>
      </w:r>
      <w:r w:rsidRPr="00E31E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обнаруживаются в философских </w:t>
      </w:r>
      <w:r w:rsidR="00EF6DC3"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instrText>eq системах</w:instrText>
      </w:r>
      <w:r w:rsidR="00EF6DC3"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fldChar w:fldCharType="end"/>
      </w:r>
      <w:r w:rsidRPr="00E31E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Ф. Бэкона, </w:t>
      </w:r>
      <w:r w:rsidR="00EF6DC3"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instrText>eq Т.</w:instrText>
      </w:r>
      <w:r w:rsidR="00EF6DC3"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fldChar w:fldCharType="end"/>
      </w:r>
      <w:r w:rsidRPr="00E31E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Гоббса, </w:t>
      </w:r>
      <w:proofErr w:type="gramStart"/>
      <w:r w:rsidRPr="00E31E46">
        <w:rPr>
          <w:rFonts w:ascii="Times New Roman" w:eastAsia="Times New Roman" w:hAnsi="Times New Roman" w:cs="Times New Roman"/>
          <w:sz w:val="28"/>
          <w:szCs w:val="28"/>
          <w:lang w:eastAsia="ru-RU"/>
        </w:rPr>
        <w:t>Дж</w:t>
      </w:r>
      <w:proofErr w:type="gramEnd"/>
      <w:r w:rsidRPr="00E31E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Локка </w:t>
      </w:r>
      <w:r w:rsidR="00EF6DC3"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instrText>eq (Великобритания),</w:instrText>
      </w:r>
      <w:r w:rsidR="00EF6DC3"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fldChar w:fldCharType="end"/>
      </w:r>
      <w:r w:rsidRPr="00E31E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Б. Спинозы, у </w:t>
      </w:r>
      <w:r w:rsidR="00EF6DC3"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instrText>eq французских</w:instrText>
      </w:r>
      <w:r w:rsidR="00EF6DC3"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fldChar w:fldCharType="end"/>
      </w:r>
      <w:r w:rsidRPr="00E31E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материалистов, в физике </w:t>
      </w:r>
      <w:r w:rsidR="00EF6DC3"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instrText>eq Р.</w:instrText>
      </w:r>
      <w:r w:rsidR="00EF6DC3"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fldChar w:fldCharType="end"/>
      </w:r>
      <w:r w:rsidRPr="00E31E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Декарта</w:t>
      </w:r>
      <w:r>
        <w:rPr>
          <w:rStyle w:val="a9"/>
          <w:rFonts w:ascii="Times New Roman" w:eastAsia="Times New Roman" w:hAnsi="Times New Roman" w:cs="Times New Roman"/>
          <w:sz w:val="28"/>
          <w:szCs w:val="28"/>
          <w:lang w:eastAsia="ru-RU"/>
        </w:rPr>
        <w:footnoteReference w:id="4"/>
      </w:r>
      <w:r w:rsidRPr="00E31E4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6387F" w:rsidRDefault="0046387F" w:rsidP="0046387F">
      <w:pPr>
        <w:widowControl w:val="0"/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07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наконец, </w:t>
      </w:r>
      <w:r w:rsidR="00EF6DC3"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instrText>eq III</w:instrText>
      </w:r>
      <w:r w:rsidR="00EF6DC3"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fldChar w:fldCharType="end"/>
      </w:r>
      <w:r w:rsidRPr="007B07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период,  бытие в </w:t>
      </w:r>
      <w:r w:rsidR="00EF6DC3"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instrText>eq истокловании</w:instrText>
      </w:r>
      <w:r w:rsidR="00EF6DC3"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fldChar w:fldCharType="end"/>
      </w:r>
      <w:r w:rsidRPr="007B07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31E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И. Кант</w:t>
      </w:r>
      <w:r w:rsidRPr="00391A2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  и </w:t>
      </w:r>
      <w:r w:rsidR="00EF6DC3">
        <w:rPr>
          <w:rFonts w:ascii="Times New Roman" w:eastAsia="Times New Roman" w:hAnsi="Times New Roman" w:cs="Times New Roman"/>
          <w:bCs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bCs/>
          <w:sz w:val="28"/>
          <w:szCs w:val="28"/>
          <w:highlight w:val="white"/>
          <w:lang w:eastAsia="ru-RU"/>
        </w:rPr>
        <w:instrText>eq Г.</w:instrText>
      </w:r>
      <w:r w:rsidR="00EF6DC3">
        <w:rPr>
          <w:rFonts w:ascii="Times New Roman" w:eastAsia="Times New Roman" w:hAnsi="Times New Roman" w:cs="Times New Roman"/>
          <w:bCs/>
          <w:sz w:val="28"/>
          <w:szCs w:val="28"/>
          <w:highlight w:val="white"/>
          <w:lang w:eastAsia="ru-RU"/>
        </w:rPr>
        <w:fldChar w:fldCharType="end"/>
      </w:r>
      <w:r w:rsidRPr="00391A2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Гегеля</w:t>
      </w:r>
      <w:r w:rsidRPr="007B076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31E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</w:t>
      </w:r>
      <w:r w:rsidR="00EF6DC3"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instrText>eq отрицая</w:instrText>
      </w:r>
      <w:r w:rsidR="00EF6DC3"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fldChar w:fldCharType="end"/>
      </w:r>
      <w:r w:rsidRPr="00E31E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существования вещей </w:t>
      </w:r>
      <w:r w:rsidR="00EF6DC3"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instrText>eq самих</w:instrText>
      </w:r>
      <w:r w:rsidR="00EF6DC3"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fldChar w:fldCharType="end"/>
      </w:r>
      <w:r w:rsidRPr="00E31E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себе, </w:t>
      </w:r>
      <w:r w:rsidR="00EF6DC3"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instrText>eq И.</w:instrText>
      </w:r>
      <w:r w:rsidR="00EF6DC3"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fldChar w:fldCharType="end"/>
      </w:r>
      <w:r w:rsidRPr="00E31E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Кант рассматривает </w:t>
      </w:r>
      <w:r w:rsidR="00EF6DC3"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instrText>eq бытие</w:instrText>
      </w:r>
      <w:r w:rsidR="00EF6DC3"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fldChar w:fldCharType="end"/>
      </w:r>
      <w:r w:rsidRPr="00E31E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как </w:t>
      </w:r>
      <w:r w:rsidR="00EF6DC3"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instrText>eq свойство</w:instrText>
      </w:r>
      <w:r w:rsidR="00EF6DC3"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fldChar w:fldCharType="end"/>
      </w:r>
      <w:r w:rsidRPr="00E31E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вещей, а как </w:t>
      </w:r>
      <w:r w:rsidR="00EF6DC3"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instrText>eq связку</w:instrText>
      </w:r>
      <w:r w:rsidR="00EF6DC3"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fldChar w:fldCharType="end"/>
      </w:r>
      <w:r w:rsidRPr="00E31E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суждения.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E31E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... Бытие </w:t>
      </w:r>
      <w:r w:rsidR="00EF6DC3"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instrText>eq не</w:instrText>
      </w:r>
      <w:r w:rsidR="00EF6DC3"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fldChar w:fldCharType="end"/>
      </w:r>
      <w:r w:rsidRPr="00E31E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есть реальный </w:t>
      </w:r>
      <w:r w:rsidR="00EF6DC3"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instrText>eq предикат,</w:instrText>
      </w:r>
      <w:r w:rsidR="00EF6DC3"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fldChar w:fldCharType="end"/>
      </w:r>
      <w:r w:rsidRPr="00E31E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иными словами, </w:t>
      </w:r>
      <w:r w:rsidR="00EF6DC3"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instrText>eq оно</w:instrText>
      </w:r>
      <w:r w:rsidR="00EF6DC3"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fldChar w:fldCharType="end"/>
      </w:r>
      <w:r w:rsidRPr="00E31E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есть </w:t>
      </w:r>
      <w:r w:rsidR="00EF6DC3"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instrText>eq понятие</w:instrText>
      </w:r>
      <w:r w:rsidR="00EF6DC3"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fldChar w:fldCharType="end"/>
      </w:r>
      <w:r w:rsidRPr="00E31E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чем-то таком, </w:t>
      </w:r>
      <w:r w:rsidR="00EF6DC3"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instrText>eq что</w:instrText>
      </w:r>
      <w:r w:rsidR="00EF6DC3"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fldChar w:fldCharType="end"/>
      </w:r>
      <w:r w:rsidRPr="00E31E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могло бы </w:t>
      </w:r>
      <w:r w:rsidR="00EF6DC3"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instrText>eq быть</w:instrText>
      </w:r>
      <w:r w:rsidR="00EF6DC3"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fldChar w:fldCharType="end"/>
      </w:r>
      <w:r w:rsidRPr="00E31E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прибавлено к понятию</w:t>
      </w:r>
      <w:proofErr w:type="gramStart"/>
      <w:r w:rsidRPr="00E31E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F6DC3"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instrText>eq вещи...</w:instrText>
      </w:r>
      <w:r w:rsidR="00EF6DC3"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fldChar w:fldCharType="end"/>
      </w:r>
      <w:r w:rsidRPr="00E31E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proofErr w:type="gramEnd"/>
      <w:r w:rsidRPr="00E31E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логическом, применении </w:t>
      </w:r>
      <w:r w:rsidR="00EF6DC3"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instrText>eq оно</w:instrText>
      </w:r>
      <w:r w:rsidR="00EF6DC3"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fldChar w:fldCharType="end"/>
      </w:r>
      <w:r w:rsidRPr="00E31E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есть лишь </w:t>
      </w:r>
      <w:r w:rsidR="00EF6DC3"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instrText>eq связка</w:instrText>
      </w:r>
      <w:r w:rsidR="00EF6DC3"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fldChar w:fldCharType="end"/>
      </w:r>
      <w:r w:rsidRPr="00E31E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суждении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E31E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Прибавляя </w:t>
      </w:r>
      <w:proofErr w:type="gramStart"/>
      <w:r w:rsidRPr="00E31E46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gramEnd"/>
      <w:r w:rsidRPr="00E31E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F6DC3"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instrText>eq понятию</w:instrText>
      </w:r>
      <w:r w:rsidR="00EF6DC3"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fldChar w:fldCharType="end"/>
      </w:r>
      <w:r w:rsidRPr="00E31E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характеристику бытия, </w:t>
      </w:r>
      <w:r w:rsidR="00EF6DC3"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instrText>eq мы</w:instrText>
      </w:r>
      <w:r w:rsidR="00EF6DC3"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fldChar w:fldCharType="end"/>
      </w:r>
      <w:r w:rsidRPr="00E31E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прибавляем </w:t>
      </w:r>
      <w:r w:rsidR="00EF6DC3"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instrText>eq ничего</w:instrText>
      </w:r>
      <w:r w:rsidR="00EF6DC3"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fldChar w:fldCharType="end"/>
      </w:r>
      <w:r w:rsidRPr="00E31E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нового к его </w:t>
      </w:r>
      <w:r w:rsidR="00EF6DC3"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instrText>eq содержанию.</w:instrText>
      </w:r>
      <w:r w:rsidR="00EF6DC3"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fldChar w:fldCharType="end"/>
      </w:r>
    </w:p>
    <w:p w:rsidR="0046387F" w:rsidRDefault="0046387F" w:rsidP="0046387F">
      <w:pPr>
        <w:widowControl w:val="0"/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1E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Основу всех </w:t>
      </w:r>
      <w:r w:rsidR="00EF6DC3"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instrText>eq трех</w:instrText>
      </w:r>
      <w:r w:rsidR="00EF6DC3"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fldChar w:fldCharType="end"/>
      </w:r>
      <w:r w:rsidRPr="00E31E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E31E46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Критик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E31E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составляет </w:t>
      </w:r>
      <w:r w:rsidR="00EF6DC3"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instrText>eq учение</w:instrText>
      </w:r>
      <w:r w:rsidR="00EF6DC3"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fldChar w:fldCharType="end"/>
      </w:r>
      <w:r w:rsidRPr="00E31E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И.</w:t>
      </w:r>
      <w:r w:rsidRPr="00E31E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Канта о </w:t>
      </w:r>
      <w:r w:rsidR="00EF6DC3"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instrText>eq явлениях</w:instrText>
      </w:r>
      <w:r w:rsidR="00EF6DC3"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fldChar w:fldCharType="end"/>
      </w:r>
      <w:r w:rsidRPr="00E31E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 вещах, как </w:t>
      </w:r>
      <w:r w:rsidR="00EF6DC3"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instrText>eq они</w:instrText>
      </w:r>
      <w:r w:rsidR="00EF6DC3"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fldChar w:fldCharType="end"/>
      </w:r>
      <w:r w:rsidRPr="00E31E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существуют сами </w:t>
      </w:r>
      <w:r w:rsidR="00EF6DC3"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instrText>eq по</w:instrText>
      </w:r>
      <w:r w:rsidR="00EF6DC3"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fldChar w:fldCharType="end"/>
      </w:r>
      <w:r w:rsidRPr="00E31E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себе, -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E31E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вещах </w:t>
      </w:r>
      <w:proofErr w:type="gramStart"/>
      <w:r w:rsidRPr="00E31E46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E31E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F6DC3"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instrText>eq себе</w:instrText>
      </w:r>
      <w:r w:rsidR="00EF6DC3"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E31E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Познание наше </w:t>
      </w:r>
      <w:r w:rsidR="00EF6DC3"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lastRenderedPageBreak/>
        <w:fldChar w:fldCharType="begin"/>
      </w: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instrText>eq начинается</w:instrText>
      </w:r>
      <w:r w:rsidR="00EF6DC3"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fldChar w:fldCharType="end"/>
      </w:r>
      <w:r w:rsidRPr="00E31E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того, что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EF6DC3"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instrText>eq вещи</w:instrText>
      </w:r>
      <w:r w:rsidR="00EF6DC3"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fldChar w:fldCharType="end"/>
      </w:r>
      <w:r w:rsidRPr="00E31E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себе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E31E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воздействуют </w:t>
      </w:r>
      <w:r w:rsidR="00EF6DC3"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instrText>eq на</w:instrText>
      </w:r>
      <w:r w:rsidR="00EF6DC3"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fldChar w:fldCharType="end"/>
      </w:r>
      <w:r w:rsidRPr="00E31E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органы внешних </w:t>
      </w:r>
      <w:r w:rsidR="00EF6DC3"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instrText>eq чувств</w:instrText>
      </w:r>
      <w:r w:rsidR="00EF6DC3"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fldChar w:fldCharType="end"/>
      </w:r>
      <w:r w:rsidRPr="00E31E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вызывают в нас</w:t>
      </w:r>
      <w:proofErr w:type="gramStart"/>
      <w:r w:rsidRPr="00E31E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F6DC3"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instrText>eq ощущения.</w:instrText>
      </w:r>
      <w:r w:rsidR="00EF6DC3"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fldChar w:fldCharType="end"/>
      </w:r>
      <w:r w:rsidRPr="00E31E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proofErr w:type="gramEnd"/>
      <w:r w:rsidRPr="00E31E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этой предпосылке </w:t>
      </w:r>
      <w:r w:rsidR="00EF6DC3"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instrText>eq своего</w:instrText>
      </w:r>
      <w:r w:rsidR="00EF6DC3"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fldChar w:fldCharType="end"/>
      </w:r>
      <w:r w:rsidRPr="00E31E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учения Кант - </w:t>
      </w:r>
      <w:r w:rsidR="00EF6DC3"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instrText>eq материалист.</w:instrText>
      </w:r>
      <w:r w:rsidR="00EF6DC3"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fldChar w:fldCharType="end"/>
      </w:r>
      <w:r w:rsidRPr="00E31E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 в учении о </w:t>
      </w:r>
      <w:r w:rsidR="00EF6DC3"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instrText>eq формах</w:instrText>
      </w:r>
      <w:r w:rsidR="00EF6DC3"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fldChar w:fldCharType="end"/>
      </w:r>
      <w:r w:rsidRPr="00E31E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границах познания </w:t>
      </w:r>
      <w:r w:rsidR="00EF6DC3"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instrText>eq Кант</w:instrText>
      </w:r>
      <w:r w:rsidR="00EF6DC3"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fldChar w:fldCharType="end"/>
      </w:r>
      <w:r w:rsidRPr="00E31E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идеалист и агностик. Он </w:t>
      </w:r>
      <w:r w:rsidR="00EF6DC3"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instrText>eq утверждает,</w:instrText>
      </w:r>
      <w:r w:rsidR="00EF6DC3"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fldChar w:fldCharType="end"/>
      </w:r>
      <w:r w:rsidRPr="00E31E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будто ни </w:t>
      </w:r>
      <w:r w:rsidR="00EF6DC3"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instrText>eq ощущения</w:instrText>
      </w:r>
      <w:r w:rsidR="00EF6DC3"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fldChar w:fldCharType="end"/>
      </w:r>
      <w:r w:rsidRPr="00E31E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нашей чувственности, </w:t>
      </w:r>
      <w:r w:rsidR="00EF6DC3"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instrText>eq ни</w:instrText>
      </w:r>
      <w:r w:rsidR="00EF6DC3"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fldChar w:fldCharType="end"/>
      </w:r>
      <w:r w:rsidRPr="00E31E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понятия и суждения </w:t>
      </w:r>
      <w:r w:rsidR="00EF6DC3"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instrText>eq нашего</w:instrText>
      </w:r>
      <w:r w:rsidR="00EF6DC3"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fldChar w:fldCharType="end"/>
      </w:r>
      <w:r w:rsidRPr="00E31E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рассудка не </w:t>
      </w:r>
      <w:r w:rsidR="00EF6DC3"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instrText>eq могут</w:instrText>
      </w:r>
      <w:r w:rsidR="00EF6DC3"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fldChar w:fldCharType="end"/>
      </w:r>
      <w:r w:rsidRPr="00E31E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дать никакого </w:t>
      </w:r>
      <w:r w:rsidR="00EF6DC3"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instrText>eq теоретического</w:instrText>
      </w:r>
      <w:r w:rsidR="00EF6DC3"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fldChar w:fldCharType="end"/>
      </w:r>
      <w:r w:rsidRPr="00E31E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знания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E31E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вещах </w:t>
      </w:r>
      <w:proofErr w:type="gramStart"/>
      <w:r w:rsidRPr="00E31E46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E31E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F6DC3"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instrText>eq себе</w:instrText>
      </w:r>
      <w:r w:rsidR="00EF6DC3"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E31E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Вещи эти </w:t>
      </w:r>
      <w:r w:rsidR="00EF6DC3"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instrText>eq непознаваемы.</w:instrText>
      </w:r>
      <w:r w:rsidR="00EF6DC3"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fldChar w:fldCharType="end"/>
      </w:r>
      <w:r w:rsidRPr="00E31E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Правда, эмпирические </w:t>
      </w:r>
      <w:r w:rsidR="00EF6DC3"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instrText>eq знания</w:instrText>
      </w:r>
      <w:r w:rsidR="00EF6DC3"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fldChar w:fldCharType="end"/>
      </w:r>
      <w:r w:rsidRPr="00E31E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могут </w:t>
      </w:r>
      <w:proofErr w:type="gramStart"/>
      <w:r w:rsidRPr="00E31E46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неограниченно</w:t>
      </w:r>
      <w:proofErr w:type="gramEnd"/>
      <w:r w:rsidRPr="00E31E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F6DC3"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instrText>eq расширяться</w:instrText>
      </w:r>
      <w:r w:rsidR="00EF6DC3"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fldChar w:fldCharType="end"/>
      </w:r>
      <w:r w:rsidRPr="00E31E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углубляться, но </w:t>
      </w:r>
      <w:r w:rsidR="00EF6DC3"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instrText>eq это</w:instrText>
      </w:r>
      <w:r w:rsidR="00EF6DC3"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fldChar w:fldCharType="end"/>
      </w:r>
      <w:r w:rsidRPr="00E31E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ни на </w:t>
      </w:r>
      <w:r w:rsidR="00EF6DC3"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instrText>eq йоту</w:instrText>
      </w:r>
      <w:r w:rsidR="00EF6DC3"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fldChar w:fldCharType="end"/>
      </w:r>
      <w:r w:rsidRPr="00E31E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приблизит </w:t>
      </w:r>
      <w:r w:rsidR="00EF6DC3"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instrText>eq нас</w:instrText>
      </w:r>
      <w:r w:rsidR="00EF6DC3"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fldChar w:fldCharType="end"/>
      </w:r>
      <w:r w:rsidRPr="00E31E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познанию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E31E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вещей в </w:t>
      </w:r>
      <w:r w:rsidR="00EF6DC3"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instrText>eq себе</w:instrText>
      </w:r>
      <w:r w:rsidR="00EF6DC3"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Style w:val="a9"/>
          <w:rFonts w:ascii="Times New Roman" w:eastAsia="Times New Roman" w:hAnsi="Times New Roman" w:cs="Times New Roman"/>
          <w:sz w:val="28"/>
          <w:szCs w:val="28"/>
          <w:lang w:eastAsia="ru-RU"/>
        </w:rPr>
        <w:footnoteReference w:id="5"/>
      </w:r>
      <w:r w:rsidRPr="00E31E4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6387F" w:rsidRDefault="0046387F" w:rsidP="0046387F">
      <w:pPr>
        <w:widowControl w:val="0"/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31E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системе Г. Гегеля </w:t>
      </w:r>
      <w:r w:rsidR="00EF6DC3"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instrText>eq бытие</w:instrText>
      </w:r>
      <w:r w:rsidR="00EF6DC3"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fldChar w:fldCharType="end"/>
      </w:r>
      <w:r w:rsidRPr="00E31E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рассматривается как </w:t>
      </w:r>
      <w:r w:rsidR="00EF6DC3"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instrText>eq первая,</w:instrText>
      </w:r>
      <w:r w:rsidR="00EF6DC3"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fldChar w:fldCharType="end"/>
      </w:r>
      <w:r w:rsidRPr="00E31E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непосредственная и весьма </w:t>
      </w:r>
      <w:r w:rsidR="00EF6DC3"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instrText>eq неопределенная</w:instrText>
      </w:r>
      <w:r w:rsidR="00EF6DC3"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fldChar w:fldCharType="end"/>
      </w:r>
      <w:r w:rsidRPr="00E31E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ступень в восхождении </w:t>
      </w:r>
      <w:r w:rsidR="00EF6DC3"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instrText>eq духа</w:instrText>
      </w:r>
      <w:r w:rsidR="00EF6DC3"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fldChar w:fldCharType="end"/>
      </w:r>
      <w:r w:rsidRPr="00E31E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самому себе, </w:t>
      </w:r>
      <w:r w:rsidR="00EF6DC3"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instrText>eq от</w:instrText>
      </w:r>
      <w:r w:rsidR="00EF6DC3"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fldChar w:fldCharType="end"/>
      </w:r>
      <w:r w:rsidRPr="00E31E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абстрактного к конкретному: </w:t>
      </w:r>
      <w:r w:rsidR="00EF6DC3"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instrText>eq абсолютный</w:instrText>
      </w:r>
      <w:r w:rsidR="00EF6DC3"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fldChar w:fldCharType="end"/>
      </w:r>
      <w:r w:rsidRPr="00E31E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дух лишь на мгновение материализует свою энергию, а в своем дальнейшем движении и деятельности самопознания он снимает, преодолевает отчужденность бытия от идеи и возвращается к самому себе, так как сущность бытия составляет идеальное.</w:t>
      </w:r>
      <w:proofErr w:type="gramEnd"/>
      <w:r w:rsidRPr="00E31E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Гегеля подлинное бытие, совпадающее с абсолютным духом, есть не косная, инертная реальность, а объект деятельности, полный беспокойства, движения и фиксируемый в форме субъекта, то есть деятельно</w:t>
      </w:r>
      <w:r>
        <w:rPr>
          <w:rStyle w:val="a9"/>
          <w:rFonts w:ascii="Times New Roman" w:eastAsia="Times New Roman" w:hAnsi="Times New Roman" w:cs="Times New Roman"/>
          <w:sz w:val="28"/>
          <w:szCs w:val="28"/>
          <w:lang w:eastAsia="ru-RU"/>
        </w:rPr>
        <w:footnoteReference w:id="6"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E31E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6387F" w:rsidRDefault="0046387F" w:rsidP="0046387F">
      <w:pPr>
        <w:widowControl w:val="0"/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1E46">
        <w:rPr>
          <w:rFonts w:ascii="Times New Roman" w:eastAsia="Times New Roman" w:hAnsi="Times New Roman" w:cs="Times New Roman"/>
          <w:sz w:val="28"/>
          <w:szCs w:val="28"/>
          <w:lang w:eastAsia="ru-RU"/>
        </w:rPr>
        <w:t>С этим связан и историзм в понимании бытия, который берет свое начало в немецком классическом идеализме. Правда, история и практика здесь оказываются производными от духовной деятельности.</w:t>
      </w:r>
    </w:p>
    <w:p w:rsidR="0046387F" w:rsidRPr="00E31E46" w:rsidRDefault="0046387F" w:rsidP="0046387F">
      <w:pPr>
        <w:widowControl w:val="0"/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Далее перейдем к рассмотрению человеческого бытия и бытия </w:t>
      </w:r>
      <w:r w:rsidR="00EF6DC3"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instrText>eq мира.</w:instrText>
      </w:r>
      <w:r w:rsidR="00EF6DC3"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fldChar w:fldCharType="end"/>
      </w:r>
    </w:p>
    <w:p w:rsidR="0046387F" w:rsidRPr="00261797" w:rsidRDefault="0046387F" w:rsidP="0046387F">
      <w:pPr>
        <w:widowControl w:val="0"/>
        <w:spacing w:after="0" w:line="312" w:lineRule="auto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46387F" w:rsidRDefault="0046387F" w:rsidP="0046387F">
      <w:pPr>
        <w:widowControl w:val="0"/>
        <w:spacing w:after="0" w:line="312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2</w:t>
      </w:r>
      <w:r w:rsidRPr="0026179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. Бытие человека и </w:t>
      </w:r>
      <w:r w:rsidR="00EF6DC3">
        <w:rPr>
          <w:rFonts w:ascii="Times New Roman" w:hAnsi="Times New Roman" w:cs="Times New Roman"/>
          <w:b/>
          <w:color w:val="000000"/>
          <w:sz w:val="28"/>
          <w:szCs w:val="28"/>
          <w:highlight w:val="white"/>
        </w:rPr>
        <w:fldChar w:fldCharType="begin"/>
      </w:r>
      <w:r>
        <w:rPr>
          <w:rFonts w:ascii="Times New Roman" w:hAnsi="Times New Roman" w:cs="Times New Roman"/>
          <w:b/>
          <w:color w:val="000000"/>
          <w:sz w:val="28"/>
          <w:szCs w:val="28"/>
          <w:highlight w:val="white"/>
        </w:rPr>
        <w:instrText>eq бытие</w:instrText>
      </w:r>
      <w:r w:rsidR="00EF6DC3">
        <w:rPr>
          <w:rFonts w:ascii="Times New Roman" w:hAnsi="Times New Roman" w:cs="Times New Roman"/>
          <w:b/>
          <w:color w:val="000000"/>
          <w:sz w:val="28"/>
          <w:szCs w:val="28"/>
          <w:highlight w:val="white"/>
        </w:rPr>
        <w:fldChar w:fldCharType="end"/>
      </w:r>
      <w:r w:rsidRPr="0026179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мира</w:t>
      </w:r>
    </w:p>
    <w:p w:rsidR="0046387F" w:rsidRPr="00261797" w:rsidRDefault="0046387F" w:rsidP="0046387F">
      <w:pPr>
        <w:widowControl w:val="0"/>
        <w:spacing w:after="0" w:line="312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46387F" w:rsidRDefault="0046387F" w:rsidP="0046387F">
      <w:pPr>
        <w:spacing w:after="0" w:line="312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61797">
        <w:rPr>
          <w:rFonts w:ascii="Times New Roman" w:hAnsi="Times New Roman" w:cs="Times New Roman"/>
          <w:color w:val="000000"/>
          <w:sz w:val="28"/>
          <w:szCs w:val="28"/>
        </w:rPr>
        <w:t xml:space="preserve">Почему </w:t>
      </w:r>
      <w:r w:rsidR="00EF6DC3">
        <w:rPr>
          <w:rFonts w:ascii="Times New Roman" w:hAnsi="Times New Roman" w:cs="Times New Roman"/>
          <w:color w:val="000000"/>
          <w:sz w:val="28"/>
          <w:szCs w:val="28"/>
          <w:highlight w:val="white"/>
        </w:rPr>
        <w:fldChar w:fldCharType="begin"/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instrText>eq же</w:instrText>
      </w:r>
      <w:r w:rsidR="00EF6DC3">
        <w:rPr>
          <w:rFonts w:ascii="Times New Roman" w:hAnsi="Times New Roman" w:cs="Times New Roman"/>
          <w:color w:val="000000"/>
          <w:sz w:val="28"/>
          <w:szCs w:val="28"/>
          <w:highlight w:val="white"/>
        </w:rPr>
        <w:fldChar w:fldCharType="end"/>
      </w:r>
      <w:r w:rsidRPr="00261797">
        <w:rPr>
          <w:rFonts w:ascii="Times New Roman" w:hAnsi="Times New Roman" w:cs="Times New Roman"/>
          <w:color w:val="000000"/>
          <w:sz w:val="28"/>
          <w:szCs w:val="28"/>
        </w:rPr>
        <w:t xml:space="preserve"> особое внимание </w:t>
      </w:r>
      <w:r w:rsidR="00EF6DC3">
        <w:rPr>
          <w:rFonts w:ascii="Times New Roman" w:hAnsi="Times New Roman" w:cs="Times New Roman"/>
          <w:color w:val="000000"/>
          <w:sz w:val="28"/>
          <w:szCs w:val="28"/>
          <w:highlight w:val="white"/>
        </w:rPr>
        <w:fldChar w:fldCharType="begin"/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instrText>eq философов</w:instrText>
      </w:r>
      <w:r w:rsidR="00EF6DC3">
        <w:rPr>
          <w:rFonts w:ascii="Times New Roman" w:hAnsi="Times New Roman" w:cs="Times New Roman"/>
          <w:color w:val="000000"/>
          <w:sz w:val="28"/>
          <w:szCs w:val="28"/>
          <w:highlight w:val="white"/>
        </w:rPr>
        <w:fldChar w:fldCharType="end"/>
      </w:r>
      <w:r w:rsidRPr="00261797">
        <w:rPr>
          <w:rFonts w:ascii="Times New Roman" w:hAnsi="Times New Roman" w:cs="Times New Roman"/>
          <w:color w:val="000000"/>
          <w:sz w:val="28"/>
          <w:szCs w:val="28"/>
        </w:rPr>
        <w:t xml:space="preserve"> различных </w:t>
      </w:r>
      <w:proofErr w:type="spellStart"/>
      <w:r w:rsidRPr="00261797">
        <w:rPr>
          <w:rFonts w:ascii="Times New Roman" w:hAnsi="Times New Roman" w:cs="Times New Roman"/>
          <w:color w:val="000000"/>
          <w:sz w:val="28"/>
          <w:szCs w:val="28"/>
        </w:rPr>
        <w:t>напра</w:t>
      </w:r>
      <w:proofErr w:type="spellEnd"/>
      <w:r w:rsidR="00EF6DC3">
        <w:rPr>
          <w:rFonts w:ascii="Times New Roman" w:hAnsi="Times New Roman" w:cs="Times New Roman"/>
          <w:color w:val="000000"/>
          <w:sz w:val="28"/>
          <w:szCs w:val="28"/>
          <w:highlight w:val="white"/>
        </w:rPr>
        <w:fldChar w:fldCharType="begin"/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instrText>eq влений</w:instrText>
      </w:r>
      <w:r w:rsidR="00EF6DC3">
        <w:rPr>
          <w:rFonts w:ascii="Times New Roman" w:hAnsi="Times New Roman" w:cs="Times New Roman"/>
          <w:color w:val="000000"/>
          <w:sz w:val="28"/>
          <w:szCs w:val="28"/>
          <w:highlight w:val="white"/>
        </w:rPr>
        <w:fldChar w:fldCharType="end"/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привлекло учение о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F6DC3">
        <w:rPr>
          <w:rFonts w:ascii="Times New Roman" w:hAnsi="Times New Roman" w:cs="Times New Roman"/>
          <w:color w:val="000000"/>
          <w:sz w:val="28"/>
          <w:szCs w:val="28"/>
          <w:highlight w:val="white"/>
        </w:rPr>
        <w:fldChar w:fldCharType="begin"/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instrText>eq бытии.</w:instrText>
      </w:r>
      <w:r w:rsidR="00EF6DC3">
        <w:rPr>
          <w:rFonts w:ascii="Times New Roman" w:hAnsi="Times New Roman" w:cs="Times New Roman"/>
          <w:color w:val="000000"/>
          <w:sz w:val="28"/>
          <w:szCs w:val="28"/>
          <w:highlight w:val="white"/>
        </w:rPr>
        <w:fldChar w:fldCharType="end"/>
      </w:r>
      <w:r w:rsidRPr="00261797">
        <w:rPr>
          <w:rFonts w:ascii="Times New Roman" w:hAnsi="Times New Roman" w:cs="Times New Roman"/>
          <w:color w:val="000000"/>
          <w:sz w:val="28"/>
          <w:szCs w:val="28"/>
        </w:rPr>
        <w:t xml:space="preserve"> И</w:t>
      </w:r>
      <w:proofErr w:type="gramEnd"/>
      <w:r w:rsidRPr="00261797">
        <w:rPr>
          <w:rFonts w:ascii="Times New Roman" w:hAnsi="Times New Roman" w:cs="Times New Roman"/>
          <w:color w:val="000000"/>
          <w:sz w:val="28"/>
          <w:szCs w:val="28"/>
        </w:rPr>
        <w:t xml:space="preserve"> как это </w:t>
      </w:r>
      <w:r w:rsidR="00EF6DC3">
        <w:rPr>
          <w:rFonts w:ascii="Times New Roman" w:hAnsi="Times New Roman" w:cs="Times New Roman"/>
          <w:color w:val="000000"/>
          <w:sz w:val="28"/>
          <w:szCs w:val="28"/>
          <w:highlight w:val="white"/>
        </w:rPr>
        <w:fldChar w:fldCharType="begin"/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instrText>eq увязать</w:instrText>
      </w:r>
      <w:r w:rsidR="00EF6DC3">
        <w:rPr>
          <w:rFonts w:ascii="Times New Roman" w:hAnsi="Times New Roman" w:cs="Times New Roman"/>
          <w:color w:val="000000"/>
          <w:sz w:val="28"/>
          <w:szCs w:val="28"/>
          <w:highlight w:val="white"/>
        </w:rPr>
        <w:fldChar w:fldCharType="end"/>
      </w:r>
      <w:r w:rsidRPr="00261797">
        <w:rPr>
          <w:rFonts w:ascii="Times New Roman" w:hAnsi="Times New Roman" w:cs="Times New Roman"/>
          <w:color w:val="000000"/>
          <w:sz w:val="28"/>
          <w:szCs w:val="28"/>
        </w:rPr>
        <w:t xml:space="preserve"> с повор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отом к </w:t>
      </w:r>
      <w:r w:rsidR="00EF6DC3">
        <w:rPr>
          <w:rFonts w:ascii="Times New Roman" w:hAnsi="Times New Roman" w:cs="Times New Roman"/>
          <w:color w:val="000000"/>
          <w:sz w:val="28"/>
          <w:szCs w:val="28"/>
          <w:highlight w:val="white"/>
        </w:rPr>
        <w:fldChar w:fldCharType="begin"/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instrText>eq человеку.</w:instrText>
      </w:r>
      <w:r w:rsidR="00EF6DC3">
        <w:rPr>
          <w:rFonts w:ascii="Times New Roman" w:hAnsi="Times New Roman" w:cs="Times New Roman"/>
          <w:color w:val="000000"/>
          <w:sz w:val="28"/>
          <w:szCs w:val="28"/>
          <w:highlight w:val="white"/>
        </w:rPr>
        <w:fldChar w:fldCharType="end"/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61797">
        <w:rPr>
          <w:rFonts w:ascii="Times New Roman" w:hAnsi="Times New Roman" w:cs="Times New Roman"/>
          <w:color w:val="000000"/>
          <w:sz w:val="28"/>
          <w:szCs w:val="28"/>
        </w:rPr>
        <w:t xml:space="preserve"> Ведь в философии </w:t>
      </w:r>
      <w:r w:rsidR="00EF6DC3">
        <w:rPr>
          <w:rFonts w:ascii="Times New Roman" w:hAnsi="Times New Roman" w:cs="Times New Roman"/>
          <w:color w:val="000000"/>
          <w:sz w:val="28"/>
          <w:szCs w:val="28"/>
          <w:highlight w:val="white"/>
        </w:rPr>
        <w:fldChar w:fldCharType="begin"/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instrText>eq XX</w:instrText>
      </w:r>
      <w:r w:rsidR="00EF6DC3">
        <w:rPr>
          <w:rFonts w:ascii="Times New Roman" w:hAnsi="Times New Roman" w:cs="Times New Roman"/>
          <w:color w:val="000000"/>
          <w:sz w:val="28"/>
          <w:szCs w:val="28"/>
          <w:highlight w:val="white"/>
        </w:rPr>
        <w:fldChar w:fldCharType="end"/>
      </w:r>
      <w:r w:rsidRPr="00261797">
        <w:rPr>
          <w:rFonts w:ascii="Times New Roman" w:hAnsi="Times New Roman" w:cs="Times New Roman"/>
          <w:color w:val="000000"/>
          <w:sz w:val="28"/>
          <w:szCs w:val="28"/>
        </w:rPr>
        <w:t xml:space="preserve"> века, в отличие </w:t>
      </w:r>
      <w:r w:rsidR="00EF6DC3">
        <w:rPr>
          <w:rFonts w:ascii="Times New Roman" w:hAnsi="Times New Roman" w:cs="Times New Roman"/>
          <w:color w:val="000000"/>
          <w:sz w:val="28"/>
          <w:szCs w:val="28"/>
          <w:highlight w:val="white"/>
        </w:rPr>
        <w:fldChar w:fldCharType="begin"/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instrText>eq от</w:instrText>
      </w:r>
      <w:r w:rsidR="00EF6DC3">
        <w:rPr>
          <w:rFonts w:ascii="Times New Roman" w:hAnsi="Times New Roman" w:cs="Times New Roman"/>
          <w:color w:val="000000"/>
          <w:sz w:val="28"/>
          <w:szCs w:val="28"/>
          <w:highlight w:val="white"/>
        </w:rPr>
        <w:fldChar w:fldCharType="end"/>
      </w:r>
      <w:r w:rsidRPr="00261797">
        <w:rPr>
          <w:rFonts w:ascii="Times New Roman" w:hAnsi="Times New Roman" w:cs="Times New Roman"/>
          <w:color w:val="000000"/>
          <w:sz w:val="28"/>
          <w:szCs w:val="28"/>
        </w:rPr>
        <w:t xml:space="preserve"> традиционной онтологии, </w:t>
      </w:r>
      <w:r w:rsidR="00EF6DC3">
        <w:rPr>
          <w:rFonts w:ascii="Times New Roman" w:hAnsi="Times New Roman" w:cs="Times New Roman"/>
          <w:color w:val="000000"/>
          <w:sz w:val="28"/>
          <w:szCs w:val="28"/>
          <w:highlight w:val="white"/>
        </w:rPr>
        <w:fldChar w:fldCharType="begin"/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instrText>eq не</w:instrText>
      </w:r>
      <w:r w:rsidR="00EF6DC3">
        <w:rPr>
          <w:rFonts w:ascii="Times New Roman" w:hAnsi="Times New Roman" w:cs="Times New Roman"/>
          <w:color w:val="000000"/>
          <w:sz w:val="28"/>
          <w:szCs w:val="28"/>
          <w:highlight w:val="white"/>
        </w:rPr>
        <w:fldChar w:fldCharType="end"/>
      </w:r>
      <w:r w:rsidRPr="00261797">
        <w:rPr>
          <w:rFonts w:ascii="Times New Roman" w:hAnsi="Times New Roman" w:cs="Times New Roman"/>
          <w:color w:val="000000"/>
          <w:sz w:val="28"/>
          <w:szCs w:val="28"/>
        </w:rPr>
        <w:t xml:space="preserve"> мир, не </w:t>
      </w:r>
      <w:r w:rsidR="00EF6DC3">
        <w:rPr>
          <w:rFonts w:ascii="Times New Roman" w:hAnsi="Times New Roman" w:cs="Times New Roman"/>
          <w:color w:val="000000"/>
          <w:sz w:val="28"/>
          <w:szCs w:val="28"/>
          <w:highlight w:val="white"/>
        </w:rPr>
        <w:fldChar w:fldCharType="begin"/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instrText>eq природа,</w:instrText>
      </w:r>
      <w:r w:rsidR="00EF6DC3">
        <w:rPr>
          <w:rFonts w:ascii="Times New Roman" w:hAnsi="Times New Roman" w:cs="Times New Roman"/>
          <w:color w:val="000000"/>
          <w:sz w:val="28"/>
          <w:szCs w:val="28"/>
          <w:highlight w:val="white"/>
        </w:rPr>
        <w:fldChar w:fldCharType="end"/>
      </w:r>
      <w:r w:rsidRPr="00261797">
        <w:rPr>
          <w:rFonts w:ascii="Times New Roman" w:hAnsi="Times New Roman" w:cs="Times New Roman"/>
          <w:color w:val="000000"/>
          <w:sz w:val="28"/>
          <w:szCs w:val="28"/>
        </w:rPr>
        <w:t xml:space="preserve"> а человек становился </w:t>
      </w:r>
      <w:r w:rsidR="00EF6DC3">
        <w:rPr>
          <w:rFonts w:ascii="Times New Roman" w:hAnsi="Times New Roman" w:cs="Times New Roman"/>
          <w:color w:val="000000"/>
          <w:sz w:val="28"/>
          <w:szCs w:val="28"/>
          <w:highlight w:val="white"/>
        </w:rPr>
        <w:fldChar w:fldCharType="begin"/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instrText>eq проблемной</w:instrText>
      </w:r>
      <w:r w:rsidR="00EF6DC3">
        <w:rPr>
          <w:rFonts w:ascii="Times New Roman" w:hAnsi="Times New Roman" w:cs="Times New Roman"/>
          <w:color w:val="000000"/>
          <w:sz w:val="28"/>
          <w:szCs w:val="28"/>
          <w:highlight w:val="white"/>
        </w:rPr>
        <w:fldChar w:fldCharType="end"/>
      </w:r>
      <w:r w:rsidRPr="00261797">
        <w:rPr>
          <w:rFonts w:ascii="Times New Roman" w:hAnsi="Times New Roman" w:cs="Times New Roman"/>
          <w:color w:val="000000"/>
          <w:sz w:val="28"/>
          <w:szCs w:val="28"/>
        </w:rPr>
        <w:t xml:space="preserve"> точкой отсчета</w:t>
      </w:r>
      <w:r>
        <w:rPr>
          <w:rStyle w:val="a9"/>
          <w:rFonts w:ascii="Times New Roman" w:hAnsi="Times New Roman" w:cs="Times New Roman"/>
          <w:color w:val="000000"/>
          <w:sz w:val="28"/>
          <w:szCs w:val="28"/>
        </w:rPr>
        <w:footnoteReference w:id="7"/>
      </w:r>
      <w:r w:rsidRPr="00261797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46387F" w:rsidRPr="00261797" w:rsidRDefault="0046387F" w:rsidP="0046387F">
      <w:pPr>
        <w:spacing w:after="0" w:line="312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61797">
        <w:rPr>
          <w:rFonts w:ascii="Times New Roman" w:hAnsi="Times New Roman" w:cs="Times New Roman"/>
          <w:color w:val="000000"/>
          <w:sz w:val="28"/>
          <w:szCs w:val="28"/>
        </w:rPr>
        <w:t xml:space="preserve">Философы </w:t>
      </w:r>
      <w:r w:rsidR="00EF6DC3">
        <w:rPr>
          <w:rFonts w:ascii="Times New Roman" w:hAnsi="Times New Roman" w:cs="Times New Roman"/>
          <w:color w:val="000000"/>
          <w:sz w:val="28"/>
          <w:szCs w:val="28"/>
          <w:highlight w:val="white"/>
        </w:rPr>
        <w:fldChar w:fldCharType="begin"/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instrText>eq XX</w:instrText>
      </w:r>
      <w:r w:rsidR="00EF6DC3">
        <w:rPr>
          <w:rFonts w:ascii="Times New Roman" w:hAnsi="Times New Roman" w:cs="Times New Roman"/>
          <w:color w:val="000000"/>
          <w:sz w:val="28"/>
          <w:szCs w:val="28"/>
          <w:highlight w:val="white"/>
        </w:rPr>
        <w:fldChar w:fldCharType="end"/>
      </w:r>
      <w:r w:rsidRPr="00261797">
        <w:rPr>
          <w:rFonts w:ascii="Times New Roman" w:hAnsi="Times New Roman" w:cs="Times New Roman"/>
          <w:color w:val="000000"/>
          <w:sz w:val="28"/>
          <w:szCs w:val="28"/>
        </w:rPr>
        <w:t xml:space="preserve"> века стали </w:t>
      </w:r>
      <w:r w:rsidR="00EF6DC3">
        <w:rPr>
          <w:rFonts w:ascii="Times New Roman" w:hAnsi="Times New Roman" w:cs="Times New Roman"/>
          <w:color w:val="000000"/>
          <w:sz w:val="28"/>
          <w:szCs w:val="28"/>
          <w:highlight w:val="white"/>
        </w:rPr>
        <w:fldChar w:fldCharType="begin"/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instrText>eq решительно</w:instrText>
      </w:r>
      <w:r w:rsidR="00EF6DC3">
        <w:rPr>
          <w:rFonts w:ascii="Times New Roman" w:hAnsi="Times New Roman" w:cs="Times New Roman"/>
          <w:color w:val="000000"/>
          <w:sz w:val="28"/>
          <w:szCs w:val="28"/>
          <w:highlight w:val="white"/>
        </w:rPr>
        <w:fldChar w:fldCharType="end"/>
      </w:r>
      <w:r w:rsidRPr="00261797">
        <w:rPr>
          <w:rFonts w:ascii="Times New Roman" w:hAnsi="Times New Roman" w:cs="Times New Roman"/>
          <w:color w:val="000000"/>
          <w:sz w:val="28"/>
          <w:szCs w:val="28"/>
        </w:rPr>
        <w:t xml:space="preserve"> пересматривать </w:t>
      </w:r>
      <w:proofErr w:type="spellStart"/>
      <w:r w:rsidRPr="00261797">
        <w:rPr>
          <w:rFonts w:ascii="Times New Roman" w:hAnsi="Times New Roman" w:cs="Times New Roman"/>
          <w:color w:val="000000"/>
          <w:sz w:val="28"/>
          <w:szCs w:val="28"/>
        </w:rPr>
        <w:t>внутрифилософские</w:t>
      </w:r>
      <w:proofErr w:type="spellEnd"/>
      <w:r w:rsidRPr="0026179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F6DC3">
        <w:rPr>
          <w:rFonts w:ascii="Times New Roman" w:hAnsi="Times New Roman" w:cs="Times New Roman"/>
          <w:color w:val="000000"/>
          <w:sz w:val="28"/>
          <w:szCs w:val="28"/>
          <w:highlight w:val="white"/>
        </w:rPr>
        <w:fldChar w:fldCharType="begin"/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instrText>eq приоритеты</w:instrText>
      </w:r>
      <w:r w:rsidR="00EF6DC3">
        <w:rPr>
          <w:rFonts w:ascii="Times New Roman" w:hAnsi="Times New Roman" w:cs="Times New Roman"/>
          <w:color w:val="000000"/>
          <w:sz w:val="28"/>
          <w:szCs w:val="28"/>
          <w:highlight w:val="white"/>
        </w:rPr>
        <w:fldChar w:fldCharType="end"/>
      </w:r>
      <w:r w:rsidRPr="00261797">
        <w:rPr>
          <w:rFonts w:ascii="Times New Roman" w:hAnsi="Times New Roman" w:cs="Times New Roman"/>
          <w:color w:val="000000"/>
          <w:sz w:val="28"/>
          <w:szCs w:val="28"/>
        </w:rPr>
        <w:t xml:space="preserve"> прошлого. Они </w:t>
      </w:r>
      <w:r w:rsidR="00EF6DC3">
        <w:rPr>
          <w:rFonts w:ascii="Times New Roman" w:hAnsi="Times New Roman" w:cs="Times New Roman"/>
          <w:color w:val="000000"/>
          <w:sz w:val="28"/>
          <w:szCs w:val="28"/>
          <w:highlight w:val="white"/>
        </w:rPr>
        <w:fldChar w:fldCharType="begin"/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instrText>eq возражали</w:instrText>
      </w:r>
      <w:r w:rsidR="00EF6DC3">
        <w:rPr>
          <w:rFonts w:ascii="Times New Roman" w:hAnsi="Times New Roman" w:cs="Times New Roman"/>
          <w:color w:val="000000"/>
          <w:sz w:val="28"/>
          <w:szCs w:val="28"/>
          <w:highlight w:val="white"/>
        </w:rPr>
        <w:fldChar w:fldCharType="end"/>
      </w:r>
      <w:r w:rsidRPr="00261797">
        <w:rPr>
          <w:rFonts w:ascii="Times New Roman" w:hAnsi="Times New Roman" w:cs="Times New Roman"/>
          <w:color w:val="000000"/>
          <w:sz w:val="28"/>
          <w:szCs w:val="28"/>
        </w:rPr>
        <w:t xml:space="preserve"> тем представителям </w:t>
      </w:r>
      <w:r w:rsidR="00EF6DC3">
        <w:rPr>
          <w:rFonts w:ascii="Times New Roman" w:hAnsi="Times New Roman" w:cs="Times New Roman"/>
          <w:color w:val="000000"/>
          <w:sz w:val="28"/>
          <w:szCs w:val="28"/>
          <w:highlight w:val="white"/>
        </w:rPr>
        <w:lastRenderedPageBreak/>
        <w:fldChar w:fldCharType="begin"/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instrText>eq классической</w:instrText>
      </w:r>
      <w:r w:rsidR="00EF6DC3">
        <w:rPr>
          <w:rFonts w:ascii="Times New Roman" w:hAnsi="Times New Roman" w:cs="Times New Roman"/>
          <w:color w:val="000000"/>
          <w:sz w:val="28"/>
          <w:szCs w:val="28"/>
          <w:highlight w:val="white"/>
        </w:rPr>
        <w:fldChar w:fldCharType="end"/>
      </w:r>
      <w:r w:rsidRPr="00261797">
        <w:rPr>
          <w:rFonts w:ascii="Times New Roman" w:hAnsi="Times New Roman" w:cs="Times New Roman"/>
          <w:color w:val="000000"/>
          <w:sz w:val="28"/>
          <w:szCs w:val="28"/>
        </w:rPr>
        <w:t xml:space="preserve"> онтологии, которые </w:t>
      </w:r>
      <w:r w:rsidR="00EF6DC3">
        <w:rPr>
          <w:rFonts w:ascii="Times New Roman" w:hAnsi="Times New Roman" w:cs="Times New Roman"/>
          <w:color w:val="000000"/>
          <w:sz w:val="28"/>
          <w:szCs w:val="28"/>
          <w:highlight w:val="white"/>
        </w:rPr>
        <w:fldChar w:fldCharType="begin"/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instrText>eq отталкивались</w:instrText>
      </w:r>
      <w:r w:rsidR="00EF6DC3">
        <w:rPr>
          <w:rFonts w:ascii="Times New Roman" w:hAnsi="Times New Roman" w:cs="Times New Roman"/>
          <w:color w:val="000000"/>
          <w:sz w:val="28"/>
          <w:szCs w:val="28"/>
          <w:highlight w:val="white"/>
        </w:rPr>
        <w:fldChar w:fldCharType="end"/>
      </w:r>
      <w:r w:rsidRPr="00261797">
        <w:rPr>
          <w:rFonts w:ascii="Times New Roman" w:hAnsi="Times New Roman" w:cs="Times New Roman"/>
          <w:color w:val="000000"/>
          <w:sz w:val="28"/>
          <w:szCs w:val="28"/>
        </w:rPr>
        <w:t xml:space="preserve"> от самостоятельного </w:t>
      </w:r>
      <w:r w:rsidR="00EF6DC3">
        <w:rPr>
          <w:rFonts w:ascii="Times New Roman" w:hAnsi="Times New Roman" w:cs="Times New Roman"/>
          <w:color w:val="000000"/>
          <w:sz w:val="28"/>
          <w:szCs w:val="28"/>
          <w:highlight w:val="white"/>
        </w:rPr>
        <w:fldChar w:fldCharType="begin"/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instrText>eq бытия</w:instrText>
      </w:r>
      <w:r w:rsidR="00EF6DC3">
        <w:rPr>
          <w:rFonts w:ascii="Times New Roman" w:hAnsi="Times New Roman" w:cs="Times New Roman"/>
          <w:color w:val="000000"/>
          <w:sz w:val="28"/>
          <w:szCs w:val="28"/>
          <w:highlight w:val="white"/>
        </w:rPr>
        <w:fldChar w:fldCharType="end"/>
      </w:r>
      <w:r w:rsidRPr="00261797">
        <w:rPr>
          <w:rFonts w:ascii="Times New Roman" w:hAnsi="Times New Roman" w:cs="Times New Roman"/>
          <w:color w:val="000000"/>
          <w:sz w:val="28"/>
          <w:szCs w:val="28"/>
        </w:rPr>
        <w:t xml:space="preserve"> мира и </w:t>
      </w:r>
      <w:proofErr w:type="gramStart"/>
      <w:r w:rsidRPr="00261797">
        <w:rPr>
          <w:rFonts w:ascii="Times New Roman" w:hAnsi="Times New Roman" w:cs="Times New Roman"/>
          <w:color w:val="000000"/>
          <w:sz w:val="28"/>
          <w:szCs w:val="28"/>
        </w:rPr>
        <w:t>от</w:t>
      </w:r>
      <w:proofErr w:type="gramEnd"/>
      <w:r w:rsidRPr="0026179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F6DC3">
        <w:rPr>
          <w:rFonts w:ascii="Times New Roman" w:hAnsi="Times New Roman" w:cs="Times New Roman"/>
          <w:color w:val="000000"/>
          <w:sz w:val="28"/>
          <w:szCs w:val="28"/>
          <w:highlight w:val="white"/>
        </w:rPr>
        <w:fldChar w:fldCharType="begin"/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instrText>eq него</w:instrText>
      </w:r>
      <w:r w:rsidR="00EF6DC3">
        <w:rPr>
          <w:rFonts w:ascii="Times New Roman" w:hAnsi="Times New Roman" w:cs="Times New Roman"/>
          <w:color w:val="000000"/>
          <w:sz w:val="28"/>
          <w:szCs w:val="28"/>
          <w:highlight w:val="white"/>
        </w:rPr>
        <w:fldChar w:fldCharType="end"/>
      </w:r>
      <w:r w:rsidRPr="00261797">
        <w:rPr>
          <w:rFonts w:ascii="Times New Roman" w:hAnsi="Times New Roman" w:cs="Times New Roman"/>
          <w:color w:val="000000"/>
          <w:sz w:val="28"/>
          <w:szCs w:val="28"/>
        </w:rPr>
        <w:t xml:space="preserve"> двигались </w:t>
      </w:r>
      <w:proofErr w:type="gramStart"/>
      <w:r w:rsidRPr="00261797">
        <w:rPr>
          <w:rFonts w:ascii="Times New Roman" w:hAnsi="Times New Roman" w:cs="Times New Roman"/>
          <w:color w:val="000000"/>
          <w:sz w:val="28"/>
          <w:szCs w:val="28"/>
        </w:rPr>
        <w:t>к</w:t>
      </w:r>
      <w:proofErr w:type="gramEnd"/>
      <w:r w:rsidRPr="00261797">
        <w:rPr>
          <w:rFonts w:ascii="Times New Roman" w:hAnsi="Times New Roman" w:cs="Times New Roman"/>
          <w:color w:val="000000"/>
          <w:sz w:val="28"/>
          <w:szCs w:val="28"/>
        </w:rPr>
        <w:t xml:space="preserve"> пониманию </w:t>
      </w:r>
      <w:r w:rsidR="00EF6DC3">
        <w:rPr>
          <w:rFonts w:ascii="Times New Roman" w:hAnsi="Times New Roman" w:cs="Times New Roman"/>
          <w:color w:val="000000"/>
          <w:sz w:val="28"/>
          <w:szCs w:val="28"/>
          <w:highlight w:val="white"/>
        </w:rPr>
        <w:fldChar w:fldCharType="begin"/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instrText>eq человека,</w:instrText>
      </w:r>
      <w:r w:rsidR="00EF6DC3">
        <w:rPr>
          <w:rFonts w:ascii="Times New Roman" w:hAnsi="Times New Roman" w:cs="Times New Roman"/>
          <w:color w:val="000000"/>
          <w:sz w:val="28"/>
          <w:szCs w:val="28"/>
          <w:highlight w:val="white"/>
        </w:rPr>
        <w:fldChar w:fldCharType="end"/>
      </w:r>
      <w:r w:rsidRPr="00261797">
        <w:rPr>
          <w:rFonts w:ascii="Times New Roman" w:hAnsi="Times New Roman" w:cs="Times New Roman"/>
          <w:color w:val="000000"/>
          <w:sz w:val="28"/>
          <w:szCs w:val="28"/>
        </w:rPr>
        <w:t xml:space="preserve"> поставленного в зависимость </w:t>
      </w:r>
      <w:r w:rsidR="00EF6DC3">
        <w:rPr>
          <w:rFonts w:ascii="Times New Roman" w:hAnsi="Times New Roman" w:cs="Times New Roman"/>
          <w:color w:val="000000"/>
          <w:sz w:val="28"/>
          <w:szCs w:val="28"/>
          <w:highlight w:val="white"/>
        </w:rPr>
        <w:fldChar w:fldCharType="begin"/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instrText>eq от</w:instrText>
      </w:r>
      <w:r w:rsidR="00EF6DC3">
        <w:rPr>
          <w:rFonts w:ascii="Times New Roman" w:hAnsi="Times New Roman" w:cs="Times New Roman"/>
          <w:color w:val="000000"/>
          <w:sz w:val="28"/>
          <w:szCs w:val="28"/>
          <w:highlight w:val="white"/>
        </w:rPr>
        <w:fldChar w:fldCharType="end"/>
      </w:r>
      <w:r w:rsidRPr="00261797">
        <w:rPr>
          <w:rFonts w:ascii="Times New Roman" w:hAnsi="Times New Roman" w:cs="Times New Roman"/>
          <w:color w:val="000000"/>
          <w:sz w:val="28"/>
          <w:szCs w:val="28"/>
        </w:rPr>
        <w:t xml:space="preserve"> мира. В таких </w:t>
      </w:r>
      <w:r w:rsidR="00EF6DC3">
        <w:rPr>
          <w:rFonts w:ascii="Times New Roman" w:hAnsi="Times New Roman" w:cs="Times New Roman"/>
          <w:color w:val="000000"/>
          <w:sz w:val="28"/>
          <w:szCs w:val="28"/>
          <w:highlight w:val="white"/>
        </w:rPr>
        <w:fldChar w:fldCharType="begin"/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instrText>eq случаях,</w:instrText>
      </w:r>
      <w:r w:rsidR="00EF6DC3">
        <w:rPr>
          <w:rFonts w:ascii="Times New Roman" w:hAnsi="Times New Roman" w:cs="Times New Roman"/>
          <w:color w:val="000000"/>
          <w:sz w:val="28"/>
          <w:szCs w:val="28"/>
          <w:highlight w:val="white"/>
        </w:rPr>
        <w:fldChar w:fldCharType="end"/>
      </w:r>
      <w:r w:rsidRPr="00261797">
        <w:rPr>
          <w:rFonts w:ascii="Times New Roman" w:hAnsi="Times New Roman" w:cs="Times New Roman"/>
          <w:color w:val="000000"/>
          <w:sz w:val="28"/>
          <w:szCs w:val="28"/>
        </w:rPr>
        <w:t xml:space="preserve"> говорили они, </w:t>
      </w:r>
      <w:r w:rsidR="00EF6DC3">
        <w:rPr>
          <w:rFonts w:ascii="Times New Roman" w:hAnsi="Times New Roman" w:cs="Times New Roman"/>
          <w:color w:val="000000"/>
          <w:sz w:val="28"/>
          <w:szCs w:val="28"/>
          <w:highlight w:val="white"/>
        </w:rPr>
        <w:fldChar w:fldCharType="begin"/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instrText>eq философия</w:instrText>
      </w:r>
      <w:r w:rsidR="00EF6DC3">
        <w:rPr>
          <w:rFonts w:ascii="Times New Roman" w:hAnsi="Times New Roman" w:cs="Times New Roman"/>
          <w:color w:val="000000"/>
          <w:sz w:val="28"/>
          <w:szCs w:val="28"/>
          <w:highlight w:val="white"/>
        </w:rPr>
        <w:fldChar w:fldCharType="end"/>
      </w:r>
      <w:r w:rsidRPr="00261797">
        <w:rPr>
          <w:rFonts w:ascii="Times New Roman" w:hAnsi="Times New Roman" w:cs="Times New Roman"/>
          <w:color w:val="000000"/>
          <w:sz w:val="28"/>
          <w:szCs w:val="28"/>
        </w:rPr>
        <w:t xml:space="preserve"> и превращалась в </w:t>
      </w:r>
      <w:r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261797">
        <w:rPr>
          <w:rFonts w:ascii="Times New Roman" w:hAnsi="Times New Roman" w:cs="Times New Roman"/>
          <w:color w:val="000000"/>
          <w:sz w:val="28"/>
          <w:szCs w:val="28"/>
        </w:rPr>
        <w:t xml:space="preserve">философию </w:t>
      </w:r>
      <w:r w:rsidR="00EF6DC3">
        <w:rPr>
          <w:rFonts w:ascii="Times New Roman" w:hAnsi="Times New Roman" w:cs="Times New Roman"/>
          <w:color w:val="000000"/>
          <w:sz w:val="28"/>
          <w:szCs w:val="28"/>
          <w:highlight w:val="white"/>
        </w:rPr>
        <w:fldChar w:fldCharType="begin"/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instrText>eq вещей</w:instrText>
      </w:r>
      <w:r w:rsidR="00EF6DC3">
        <w:rPr>
          <w:rFonts w:ascii="Times New Roman" w:hAnsi="Times New Roman" w:cs="Times New Roman"/>
          <w:color w:val="000000"/>
          <w:sz w:val="28"/>
          <w:szCs w:val="28"/>
          <w:highlight w:val="white"/>
        </w:rPr>
        <w:fldChar w:fldCharType="end"/>
      </w:r>
      <w:r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261797">
        <w:rPr>
          <w:rFonts w:ascii="Times New Roman" w:hAnsi="Times New Roman" w:cs="Times New Roman"/>
          <w:color w:val="000000"/>
          <w:sz w:val="28"/>
          <w:szCs w:val="28"/>
        </w:rPr>
        <w:t xml:space="preserve">, а человек чаще </w:t>
      </w:r>
      <w:r w:rsidR="00EF6DC3">
        <w:rPr>
          <w:rFonts w:ascii="Times New Roman" w:hAnsi="Times New Roman" w:cs="Times New Roman"/>
          <w:color w:val="000000"/>
          <w:sz w:val="28"/>
          <w:szCs w:val="28"/>
          <w:highlight w:val="white"/>
        </w:rPr>
        <w:fldChar w:fldCharType="begin"/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instrText>eq всего</w:instrText>
      </w:r>
      <w:r w:rsidR="00EF6DC3">
        <w:rPr>
          <w:rFonts w:ascii="Times New Roman" w:hAnsi="Times New Roman" w:cs="Times New Roman"/>
          <w:color w:val="000000"/>
          <w:sz w:val="28"/>
          <w:szCs w:val="28"/>
          <w:highlight w:val="white"/>
        </w:rPr>
        <w:fldChar w:fldCharType="end"/>
      </w:r>
      <w:r w:rsidRPr="00261797">
        <w:rPr>
          <w:rFonts w:ascii="Times New Roman" w:hAnsi="Times New Roman" w:cs="Times New Roman"/>
          <w:color w:val="000000"/>
          <w:sz w:val="28"/>
          <w:szCs w:val="28"/>
        </w:rPr>
        <w:t xml:space="preserve"> также рассматривался </w:t>
      </w:r>
      <w:r w:rsidR="00EF6DC3">
        <w:rPr>
          <w:rFonts w:ascii="Times New Roman" w:hAnsi="Times New Roman" w:cs="Times New Roman"/>
          <w:color w:val="000000"/>
          <w:sz w:val="28"/>
          <w:szCs w:val="28"/>
          <w:highlight w:val="white"/>
        </w:rPr>
        <w:fldChar w:fldCharType="begin"/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instrText>eq как</w:instrText>
      </w:r>
      <w:r w:rsidR="00EF6DC3">
        <w:rPr>
          <w:rFonts w:ascii="Times New Roman" w:hAnsi="Times New Roman" w:cs="Times New Roman"/>
          <w:color w:val="000000"/>
          <w:sz w:val="28"/>
          <w:szCs w:val="28"/>
          <w:highlight w:val="white"/>
        </w:rPr>
        <w:fldChar w:fldCharType="end"/>
      </w:r>
      <w:r w:rsidRPr="00261797">
        <w:rPr>
          <w:rFonts w:ascii="Times New Roman" w:hAnsi="Times New Roman" w:cs="Times New Roman"/>
          <w:color w:val="000000"/>
          <w:sz w:val="28"/>
          <w:szCs w:val="28"/>
        </w:rPr>
        <w:t xml:space="preserve"> вещь. Не </w:t>
      </w:r>
      <w:r w:rsidR="00EF6DC3">
        <w:rPr>
          <w:rFonts w:ascii="Times New Roman" w:hAnsi="Times New Roman" w:cs="Times New Roman"/>
          <w:color w:val="000000"/>
          <w:sz w:val="28"/>
          <w:szCs w:val="28"/>
          <w:highlight w:val="white"/>
        </w:rPr>
        <w:fldChar w:fldCharType="begin"/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instrText>eq менее</w:instrText>
      </w:r>
      <w:r w:rsidR="00EF6DC3">
        <w:rPr>
          <w:rFonts w:ascii="Times New Roman" w:hAnsi="Times New Roman" w:cs="Times New Roman"/>
          <w:color w:val="000000"/>
          <w:sz w:val="28"/>
          <w:szCs w:val="28"/>
          <w:highlight w:val="white"/>
        </w:rPr>
        <w:fldChar w:fldCharType="end"/>
      </w:r>
      <w:r w:rsidRPr="00261797">
        <w:rPr>
          <w:rFonts w:ascii="Times New Roman" w:hAnsi="Times New Roman" w:cs="Times New Roman"/>
          <w:color w:val="000000"/>
          <w:sz w:val="28"/>
          <w:szCs w:val="28"/>
        </w:rPr>
        <w:t xml:space="preserve"> категорическими были </w:t>
      </w:r>
      <w:r w:rsidR="00EF6DC3">
        <w:rPr>
          <w:rFonts w:ascii="Times New Roman" w:hAnsi="Times New Roman" w:cs="Times New Roman"/>
          <w:color w:val="000000"/>
          <w:sz w:val="28"/>
          <w:szCs w:val="28"/>
          <w:highlight w:val="white"/>
        </w:rPr>
        <w:fldChar w:fldCharType="begin"/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instrText>eq возражения</w:instrText>
      </w:r>
      <w:r w:rsidR="00EF6DC3">
        <w:rPr>
          <w:rFonts w:ascii="Times New Roman" w:hAnsi="Times New Roman" w:cs="Times New Roman"/>
          <w:color w:val="000000"/>
          <w:sz w:val="28"/>
          <w:szCs w:val="28"/>
          <w:highlight w:val="white"/>
        </w:rPr>
        <w:fldChar w:fldCharType="end"/>
      </w:r>
      <w:r w:rsidRPr="00261797">
        <w:rPr>
          <w:rFonts w:ascii="Times New Roman" w:hAnsi="Times New Roman" w:cs="Times New Roman"/>
          <w:color w:val="000000"/>
          <w:sz w:val="28"/>
          <w:szCs w:val="28"/>
        </w:rPr>
        <w:t xml:space="preserve"> против тех </w:t>
      </w:r>
      <w:r w:rsidR="00EF6DC3">
        <w:rPr>
          <w:rFonts w:ascii="Times New Roman" w:hAnsi="Times New Roman" w:cs="Times New Roman"/>
          <w:color w:val="000000"/>
          <w:sz w:val="28"/>
          <w:szCs w:val="28"/>
          <w:highlight w:val="white"/>
        </w:rPr>
        <w:fldChar w:fldCharType="begin"/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instrText>eq направлений</w:instrText>
      </w:r>
      <w:r w:rsidR="00EF6DC3">
        <w:rPr>
          <w:rFonts w:ascii="Times New Roman" w:hAnsi="Times New Roman" w:cs="Times New Roman"/>
          <w:color w:val="000000"/>
          <w:sz w:val="28"/>
          <w:szCs w:val="28"/>
          <w:highlight w:val="white"/>
        </w:rPr>
        <w:fldChar w:fldCharType="end"/>
      </w:r>
      <w:r w:rsidRPr="00261797">
        <w:rPr>
          <w:rFonts w:ascii="Times New Roman" w:hAnsi="Times New Roman" w:cs="Times New Roman"/>
          <w:color w:val="000000"/>
          <w:sz w:val="28"/>
          <w:szCs w:val="28"/>
        </w:rPr>
        <w:t xml:space="preserve"> классической философии, </w:t>
      </w:r>
      <w:r w:rsidR="00EF6DC3">
        <w:rPr>
          <w:rFonts w:ascii="Times New Roman" w:hAnsi="Times New Roman" w:cs="Times New Roman"/>
          <w:color w:val="000000"/>
          <w:sz w:val="28"/>
          <w:szCs w:val="28"/>
          <w:highlight w:val="white"/>
        </w:rPr>
        <w:fldChar w:fldCharType="begin"/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instrText>eq где</w:instrText>
      </w:r>
      <w:r w:rsidR="00EF6DC3">
        <w:rPr>
          <w:rFonts w:ascii="Times New Roman" w:hAnsi="Times New Roman" w:cs="Times New Roman"/>
          <w:color w:val="000000"/>
          <w:sz w:val="28"/>
          <w:szCs w:val="28"/>
          <w:highlight w:val="white"/>
        </w:rPr>
        <w:fldChar w:fldCharType="end"/>
      </w:r>
      <w:r w:rsidRPr="00261797">
        <w:rPr>
          <w:rFonts w:ascii="Times New Roman" w:hAnsi="Times New Roman" w:cs="Times New Roman"/>
          <w:color w:val="000000"/>
          <w:sz w:val="28"/>
          <w:szCs w:val="28"/>
        </w:rPr>
        <w:t xml:space="preserve"> на первый </w:t>
      </w:r>
      <w:r w:rsidR="00EF6DC3">
        <w:rPr>
          <w:rFonts w:ascii="Times New Roman" w:hAnsi="Times New Roman" w:cs="Times New Roman"/>
          <w:color w:val="000000"/>
          <w:sz w:val="28"/>
          <w:szCs w:val="28"/>
          <w:highlight w:val="white"/>
        </w:rPr>
        <w:fldChar w:fldCharType="begin"/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instrText>eq план</w:instrText>
      </w:r>
      <w:r w:rsidR="00EF6DC3">
        <w:rPr>
          <w:rFonts w:ascii="Times New Roman" w:hAnsi="Times New Roman" w:cs="Times New Roman"/>
          <w:color w:val="000000"/>
          <w:sz w:val="28"/>
          <w:szCs w:val="28"/>
          <w:highlight w:val="white"/>
        </w:rPr>
        <w:fldChar w:fldCharType="end"/>
      </w:r>
      <w:r w:rsidRPr="00261797">
        <w:rPr>
          <w:rFonts w:ascii="Times New Roman" w:hAnsi="Times New Roman" w:cs="Times New Roman"/>
          <w:color w:val="000000"/>
          <w:sz w:val="28"/>
          <w:szCs w:val="28"/>
        </w:rPr>
        <w:t xml:space="preserve"> выдвигались логика, </w:t>
      </w:r>
      <w:r w:rsidR="00EF6DC3">
        <w:rPr>
          <w:rFonts w:ascii="Times New Roman" w:hAnsi="Times New Roman" w:cs="Times New Roman"/>
          <w:color w:val="000000"/>
          <w:sz w:val="28"/>
          <w:szCs w:val="28"/>
          <w:highlight w:val="white"/>
        </w:rPr>
        <w:fldChar w:fldCharType="begin"/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instrText>eq гносеология,</w:instrText>
      </w:r>
      <w:r w:rsidR="00EF6DC3">
        <w:rPr>
          <w:rFonts w:ascii="Times New Roman" w:hAnsi="Times New Roman" w:cs="Times New Roman"/>
          <w:color w:val="000000"/>
          <w:sz w:val="28"/>
          <w:szCs w:val="28"/>
          <w:highlight w:val="white"/>
        </w:rPr>
        <w:fldChar w:fldCharType="end"/>
      </w:r>
      <w:r w:rsidRPr="00261797">
        <w:rPr>
          <w:rFonts w:ascii="Times New Roman" w:hAnsi="Times New Roman" w:cs="Times New Roman"/>
          <w:color w:val="000000"/>
          <w:sz w:val="28"/>
          <w:szCs w:val="28"/>
        </w:rPr>
        <w:t xml:space="preserve"> теория идей: </w:t>
      </w:r>
      <w:r w:rsidR="00EF6DC3">
        <w:rPr>
          <w:rFonts w:ascii="Times New Roman" w:hAnsi="Times New Roman" w:cs="Times New Roman"/>
          <w:color w:val="000000"/>
          <w:sz w:val="28"/>
          <w:szCs w:val="28"/>
          <w:highlight w:val="white"/>
        </w:rPr>
        <w:fldChar w:fldCharType="begin"/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instrText>eq господство</w:instrText>
      </w:r>
      <w:r w:rsidR="00EF6DC3">
        <w:rPr>
          <w:rFonts w:ascii="Times New Roman" w:hAnsi="Times New Roman" w:cs="Times New Roman"/>
          <w:color w:val="000000"/>
          <w:sz w:val="28"/>
          <w:szCs w:val="28"/>
          <w:highlight w:val="white"/>
        </w:rPr>
        <w:fldChar w:fldCharType="end"/>
      </w:r>
      <w:r w:rsidRPr="0026179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261797">
        <w:rPr>
          <w:rFonts w:ascii="Times New Roman" w:hAnsi="Times New Roman" w:cs="Times New Roman"/>
          <w:color w:val="000000"/>
          <w:sz w:val="28"/>
          <w:szCs w:val="28"/>
        </w:rPr>
        <w:t>философии идей</w:t>
      </w:r>
      <w:r>
        <w:rPr>
          <w:rFonts w:ascii="Times New Roman" w:hAnsi="Times New Roman" w:cs="Times New Roman"/>
          <w:color w:val="000000"/>
          <w:sz w:val="28"/>
          <w:szCs w:val="28"/>
        </w:rPr>
        <w:t>»</w:t>
      </w:r>
      <w:r>
        <w:rPr>
          <w:rStyle w:val="a9"/>
          <w:rFonts w:ascii="Times New Roman" w:hAnsi="Times New Roman" w:cs="Times New Roman"/>
          <w:color w:val="000000"/>
          <w:sz w:val="28"/>
          <w:szCs w:val="28"/>
        </w:rPr>
        <w:footnoteReference w:id="8"/>
      </w:r>
      <w:r w:rsidRPr="00261797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EF6DC3">
        <w:rPr>
          <w:rFonts w:ascii="Times New Roman" w:hAnsi="Times New Roman" w:cs="Times New Roman"/>
          <w:color w:val="000000"/>
          <w:sz w:val="28"/>
          <w:szCs w:val="28"/>
          <w:highlight w:val="white"/>
        </w:rPr>
        <w:fldChar w:fldCharType="begin"/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instrText>eq утверждали</w:instrText>
      </w:r>
      <w:r w:rsidR="00EF6DC3">
        <w:rPr>
          <w:rFonts w:ascii="Times New Roman" w:hAnsi="Times New Roman" w:cs="Times New Roman"/>
          <w:color w:val="000000"/>
          <w:sz w:val="28"/>
          <w:szCs w:val="28"/>
          <w:highlight w:val="white"/>
        </w:rPr>
        <w:fldChar w:fldCharType="end"/>
      </w:r>
      <w:r w:rsidRPr="00261797">
        <w:rPr>
          <w:rFonts w:ascii="Times New Roman" w:hAnsi="Times New Roman" w:cs="Times New Roman"/>
          <w:color w:val="000000"/>
          <w:sz w:val="28"/>
          <w:szCs w:val="28"/>
        </w:rPr>
        <w:t xml:space="preserve"> сторонники </w:t>
      </w:r>
      <w:r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261797">
        <w:rPr>
          <w:rFonts w:ascii="Times New Roman" w:hAnsi="Times New Roman" w:cs="Times New Roman"/>
          <w:color w:val="000000"/>
          <w:sz w:val="28"/>
          <w:szCs w:val="28"/>
        </w:rPr>
        <w:t xml:space="preserve">новой </w:t>
      </w:r>
      <w:r w:rsidR="00EF6DC3">
        <w:rPr>
          <w:rFonts w:ascii="Times New Roman" w:hAnsi="Times New Roman" w:cs="Times New Roman"/>
          <w:color w:val="000000"/>
          <w:sz w:val="28"/>
          <w:szCs w:val="28"/>
          <w:highlight w:val="white"/>
        </w:rPr>
        <w:fldChar w:fldCharType="begin"/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instrText>eq онтологии</w:instrText>
      </w:r>
      <w:r w:rsidR="00EF6DC3">
        <w:rPr>
          <w:rFonts w:ascii="Times New Roman" w:hAnsi="Times New Roman" w:cs="Times New Roman"/>
          <w:color w:val="000000"/>
          <w:sz w:val="28"/>
          <w:szCs w:val="28"/>
          <w:highlight w:val="white"/>
        </w:rPr>
        <w:fldChar w:fldCharType="end"/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», превращает </w:t>
      </w:r>
      <w:r w:rsidR="00EF6DC3">
        <w:rPr>
          <w:rFonts w:ascii="Times New Roman" w:hAnsi="Times New Roman" w:cs="Times New Roman"/>
          <w:color w:val="000000"/>
          <w:sz w:val="28"/>
          <w:szCs w:val="28"/>
          <w:highlight w:val="white"/>
        </w:rPr>
        <w:fldChar w:fldCharType="begin"/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instrText>eq человека</w:instrText>
      </w:r>
      <w:r w:rsidR="00EF6DC3">
        <w:rPr>
          <w:rFonts w:ascii="Times New Roman" w:hAnsi="Times New Roman" w:cs="Times New Roman"/>
          <w:color w:val="000000"/>
          <w:sz w:val="28"/>
          <w:szCs w:val="28"/>
          <w:highlight w:val="white"/>
        </w:rPr>
        <w:fldChar w:fldCharType="end"/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к</w:t>
      </w:r>
      <w:proofErr w:type="gramEnd"/>
      <w:r w:rsidRPr="00261797">
        <w:rPr>
          <w:rFonts w:ascii="Times New Roman" w:hAnsi="Times New Roman" w:cs="Times New Roman"/>
          <w:color w:val="000000"/>
          <w:sz w:val="28"/>
          <w:szCs w:val="28"/>
        </w:rPr>
        <w:t xml:space="preserve"> своего рода </w:t>
      </w:r>
      <w:r w:rsidR="00EF6DC3">
        <w:rPr>
          <w:rFonts w:ascii="Times New Roman" w:hAnsi="Times New Roman" w:cs="Times New Roman"/>
          <w:color w:val="000000"/>
          <w:sz w:val="28"/>
          <w:szCs w:val="28"/>
          <w:highlight w:val="white"/>
        </w:rPr>
        <w:fldChar w:fldCharType="begin"/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instrText>eq познавательную</w:instrText>
      </w:r>
      <w:r w:rsidR="00EF6DC3">
        <w:rPr>
          <w:rFonts w:ascii="Times New Roman" w:hAnsi="Times New Roman" w:cs="Times New Roman"/>
          <w:color w:val="000000"/>
          <w:sz w:val="28"/>
          <w:szCs w:val="28"/>
          <w:highlight w:val="white"/>
        </w:rPr>
        <w:fldChar w:fldCharType="end"/>
      </w:r>
      <w:r w:rsidRPr="00261797">
        <w:rPr>
          <w:rFonts w:ascii="Times New Roman" w:hAnsi="Times New Roman" w:cs="Times New Roman"/>
          <w:color w:val="000000"/>
          <w:sz w:val="28"/>
          <w:szCs w:val="28"/>
        </w:rPr>
        <w:t xml:space="preserve"> машину.</w:t>
      </w:r>
    </w:p>
    <w:p w:rsidR="0046387F" w:rsidRDefault="0046387F" w:rsidP="0046387F">
      <w:pPr>
        <w:spacing w:after="0" w:line="312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61797">
        <w:rPr>
          <w:rFonts w:ascii="Times New Roman" w:hAnsi="Times New Roman" w:cs="Times New Roman"/>
          <w:color w:val="000000"/>
          <w:sz w:val="28"/>
          <w:szCs w:val="28"/>
        </w:rPr>
        <w:t xml:space="preserve">В противовес </w:t>
      </w:r>
      <w:r w:rsidR="00EF6DC3">
        <w:rPr>
          <w:rFonts w:ascii="Times New Roman" w:hAnsi="Times New Roman" w:cs="Times New Roman"/>
          <w:color w:val="000000"/>
          <w:sz w:val="28"/>
          <w:szCs w:val="28"/>
          <w:highlight w:val="white"/>
        </w:rPr>
        <w:fldChar w:fldCharType="begin"/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instrText>eq классическому</w:instrText>
      </w:r>
      <w:r w:rsidR="00EF6DC3">
        <w:rPr>
          <w:rFonts w:ascii="Times New Roman" w:hAnsi="Times New Roman" w:cs="Times New Roman"/>
          <w:color w:val="000000"/>
          <w:sz w:val="28"/>
          <w:szCs w:val="28"/>
          <w:highlight w:val="white"/>
        </w:rPr>
        <w:fldChar w:fldCharType="end"/>
      </w:r>
      <w:r w:rsidRPr="0026179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61797">
        <w:rPr>
          <w:rFonts w:ascii="Times New Roman" w:hAnsi="Times New Roman" w:cs="Times New Roman"/>
          <w:color w:val="000000"/>
          <w:sz w:val="28"/>
          <w:szCs w:val="28"/>
        </w:rPr>
        <w:t>онтологизму</w:t>
      </w:r>
      <w:proofErr w:type="spellEnd"/>
      <w:r w:rsidRPr="00261797">
        <w:rPr>
          <w:rFonts w:ascii="Times New Roman" w:hAnsi="Times New Roman" w:cs="Times New Roman"/>
          <w:color w:val="000000"/>
          <w:sz w:val="28"/>
          <w:szCs w:val="28"/>
        </w:rPr>
        <w:t xml:space="preserve"> и </w:t>
      </w:r>
      <w:proofErr w:type="spellStart"/>
      <w:r w:rsidRPr="00261797">
        <w:rPr>
          <w:rFonts w:ascii="Times New Roman" w:hAnsi="Times New Roman" w:cs="Times New Roman"/>
          <w:color w:val="000000"/>
          <w:sz w:val="28"/>
          <w:szCs w:val="28"/>
        </w:rPr>
        <w:t>гносеологизму</w:t>
      </w:r>
      <w:proofErr w:type="spellEnd"/>
      <w:r w:rsidRPr="0026179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F6DC3">
        <w:rPr>
          <w:rFonts w:ascii="Times New Roman" w:hAnsi="Times New Roman" w:cs="Times New Roman"/>
          <w:color w:val="000000"/>
          <w:sz w:val="28"/>
          <w:szCs w:val="28"/>
          <w:highlight w:val="white"/>
        </w:rPr>
        <w:fldChar w:fldCharType="begin"/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instrText>eq представители</w:instrText>
      </w:r>
      <w:r w:rsidR="00EF6DC3">
        <w:rPr>
          <w:rFonts w:ascii="Times New Roman" w:hAnsi="Times New Roman" w:cs="Times New Roman"/>
          <w:color w:val="000000"/>
          <w:sz w:val="28"/>
          <w:szCs w:val="28"/>
          <w:highlight w:val="white"/>
        </w:rPr>
        <w:fldChar w:fldCharType="end"/>
      </w:r>
      <w:r w:rsidRPr="00261797">
        <w:rPr>
          <w:rFonts w:ascii="Times New Roman" w:hAnsi="Times New Roman" w:cs="Times New Roman"/>
          <w:color w:val="000000"/>
          <w:sz w:val="28"/>
          <w:szCs w:val="28"/>
        </w:rPr>
        <w:t xml:space="preserve"> анализируемых направлений </w:t>
      </w:r>
      <w:r w:rsidR="00EF6DC3">
        <w:rPr>
          <w:rFonts w:ascii="Times New Roman" w:hAnsi="Times New Roman" w:cs="Times New Roman"/>
          <w:color w:val="000000"/>
          <w:sz w:val="28"/>
          <w:szCs w:val="28"/>
          <w:highlight w:val="white"/>
        </w:rPr>
        <w:fldChar w:fldCharType="begin"/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instrText>eq XX</w:instrText>
      </w:r>
      <w:r w:rsidR="00EF6DC3">
        <w:rPr>
          <w:rFonts w:ascii="Times New Roman" w:hAnsi="Times New Roman" w:cs="Times New Roman"/>
          <w:color w:val="000000"/>
          <w:sz w:val="28"/>
          <w:szCs w:val="28"/>
          <w:highlight w:val="white"/>
        </w:rPr>
        <w:fldChar w:fldCharType="end"/>
      </w:r>
      <w:r w:rsidRPr="00261797">
        <w:rPr>
          <w:rFonts w:ascii="Times New Roman" w:hAnsi="Times New Roman" w:cs="Times New Roman"/>
          <w:color w:val="000000"/>
          <w:sz w:val="28"/>
          <w:szCs w:val="28"/>
        </w:rPr>
        <w:t xml:space="preserve"> века считали </w:t>
      </w:r>
      <w:r w:rsidR="00EF6DC3">
        <w:rPr>
          <w:rFonts w:ascii="Times New Roman" w:hAnsi="Times New Roman" w:cs="Times New Roman"/>
          <w:color w:val="000000"/>
          <w:sz w:val="28"/>
          <w:szCs w:val="28"/>
          <w:highlight w:val="white"/>
        </w:rPr>
        <w:fldChar w:fldCharType="begin"/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instrText>eq необходимым</w:instrText>
      </w:r>
      <w:r w:rsidR="00EF6DC3">
        <w:rPr>
          <w:rFonts w:ascii="Times New Roman" w:hAnsi="Times New Roman" w:cs="Times New Roman"/>
          <w:color w:val="000000"/>
          <w:sz w:val="28"/>
          <w:szCs w:val="28"/>
          <w:highlight w:val="white"/>
        </w:rPr>
        <w:fldChar w:fldCharType="end"/>
      </w:r>
      <w:r w:rsidRPr="00261797">
        <w:rPr>
          <w:rFonts w:ascii="Times New Roman" w:hAnsi="Times New Roman" w:cs="Times New Roman"/>
          <w:color w:val="000000"/>
          <w:sz w:val="28"/>
          <w:szCs w:val="28"/>
        </w:rPr>
        <w:t xml:space="preserve"> действительно сделать </w:t>
      </w:r>
      <w:r w:rsidR="00EF6DC3">
        <w:rPr>
          <w:rFonts w:ascii="Times New Roman" w:hAnsi="Times New Roman" w:cs="Times New Roman"/>
          <w:color w:val="000000"/>
          <w:sz w:val="28"/>
          <w:szCs w:val="28"/>
          <w:highlight w:val="white"/>
        </w:rPr>
        <w:fldChar w:fldCharType="begin"/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instrText>eq человека</w:instrText>
      </w:r>
      <w:r w:rsidR="00EF6DC3">
        <w:rPr>
          <w:rFonts w:ascii="Times New Roman" w:hAnsi="Times New Roman" w:cs="Times New Roman"/>
          <w:color w:val="000000"/>
          <w:sz w:val="28"/>
          <w:szCs w:val="28"/>
          <w:highlight w:val="white"/>
        </w:rPr>
        <w:fldChar w:fldCharType="end"/>
      </w:r>
      <w:r w:rsidRPr="00261797">
        <w:rPr>
          <w:rFonts w:ascii="Times New Roman" w:hAnsi="Times New Roman" w:cs="Times New Roman"/>
          <w:color w:val="000000"/>
          <w:sz w:val="28"/>
          <w:szCs w:val="28"/>
        </w:rPr>
        <w:t xml:space="preserve"> центром философии. Ведь </w:t>
      </w:r>
      <w:r w:rsidR="00EF6DC3">
        <w:rPr>
          <w:rFonts w:ascii="Times New Roman" w:hAnsi="Times New Roman" w:cs="Times New Roman"/>
          <w:color w:val="000000"/>
          <w:sz w:val="28"/>
          <w:szCs w:val="28"/>
          <w:highlight w:val="white"/>
        </w:rPr>
        <w:fldChar w:fldCharType="begin"/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instrText>eq сам</w:instrText>
      </w:r>
      <w:r w:rsidR="00EF6DC3">
        <w:rPr>
          <w:rFonts w:ascii="Times New Roman" w:hAnsi="Times New Roman" w:cs="Times New Roman"/>
          <w:color w:val="000000"/>
          <w:sz w:val="28"/>
          <w:szCs w:val="28"/>
          <w:highlight w:val="white"/>
        </w:rPr>
        <w:fldChar w:fldCharType="end"/>
      </w:r>
      <w:r w:rsidRPr="00261797">
        <w:rPr>
          <w:rFonts w:ascii="Times New Roman" w:hAnsi="Times New Roman" w:cs="Times New Roman"/>
          <w:color w:val="000000"/>
          <w:sz w:val="28"/>
          <w:szCs w:val="28"/>
        </w:rPr>
        <w:t xml:space="preserve"> человек есть, </w:t>
      </w:r>
      <w:r w:rsidR="00EF6DC3">
        <w:rPr>
          <w:rFonts w:ascii="Times New Roman" w:hAnsi="Times New Roman" w:cs="Times New Roman"/>
          <w:color w:val="000000"/>
          <w:sz w:val="28"/>
          <w:szCs w:val="28"/>
          <w:highlight w:val="white"/>
        </w:rPr>
        <w:fldChar w:fldCharType="begin"/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instrText>eq существует,</w:instrText>
      </w:r>
      <w:r w:rsidR="00EF6DC3">
        <w:rPr>
          <w:rFonts w:ascii="Times New Roman" w:hAnsi="Times New Roman" w:cs="Times New Roman"/>
          <w:color w:val="000000"/>
          <w:sz w:val="28"/>
          <w:szCs w:val="28"/>
          <w:highlight w:val="white"/>
        </w:rPr>
        <w:fldChar w:fldCharType="end"/>
      </w:r>
      <w:r w:rsidRPr="00261797">
        <w:rPr>
          <w:rFonts w:ascii="Times New Roman" w:hAnsi="Times New Roman" w:cs="Times New Roman"/>
          <w:color w:val="000000"/>
          <w:sz w:val="28"/>
          <w:szCs w:val="28"/>
        </w:rPr>
        <w:t xml:space="preserve"> является бытием, </w:t>
      </w:r>
      <w:r w:rsidR="00EF6DC3">
        <w:rPr>
          <w:rFonts w:ascii="Times New Roman" w:hAnsi="Times New Roman" w:cs="Times New Roman"/>
          <w:color w:val="000000"/>
          <w:sz w:val="28"/>
          <w:szCs w:val="28"/>
          <w:highlight w:val="white"/>
        </w:rPr>
        <w:fldChar w:fldCharType="begin"/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instrText>eq притом</w:instrText>
      </w:r>
      <w:r w:rsidR="00EF6DC3">
        <w:rPr>
          <w:rFonts w:ascii="Times New Roman" w:hAnsi="Times New Roman" w:cs="Times New Roman"/>
          <w:color w:val="000000"/>
          <w:sz w:val="28"/>
          <w:szCs w:val="28"/>
          <w:highlight w:val="white"/>
        </w:rPr>
        <w:fldChar w:fldCharType="end"/>
      </w:r>
      <w:r w:rsidRPr="00261797">
        <w:rPr>
          <w:rFonts w:ascii="Times New Roman" w:hAnsi="Times New Roman" w:cs="Times New Roman"/>
          <w:color w:val="000000"/>
          <w:sz w:val="28"/>
          <w:szCs w:val="28"/>
        </w:rPr>
        <w:t xml:space="preserve"> бытием особым. Философы-классики </w:t>
      </w:r>
      <w:r w:rsidR="00EF6DC3">
        <w:rPr>
          <w:rFonts w:ascii="Times New Roman" w:hAnsi="Times New Roman" w:cs="Times New Roman"/>
          <w:color w:val="000000"/>
          <w:sz w:val="28"/>
          <w:szCs w:val="28"/>
          <w:highlight w:val="white"/>
        </w:rPr>
        <w:fldChar w:fldCharType="begin"/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instrText>eq рассматривали</w:instrText>
      </w:r>
      <w:r w:rsidR="00EF6DC3">
        <w:rPr>
          <w:rFonts w:ascii="Times New Roman" w:hAnsi="Times New Roman" w:cs="Times New Roman"/>
          <w:color w:val="000000"/>
          <w:sz w:val="28"/>
          <w:szCs w:val="28"/>
          <w:highlight w:val="white"/>
        </w:rPr>
        <w:fldChar w:fldCharType="end"/>
      </w:r>
      <w:r w:rsidRPr="0026179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261797">
        <w:rPr>
          <w:rFonts w:ascii="Times New Roman" w:hAnsi="Times New Roman" w:cs="Times New Roman"/>
          <w:color w:val="000000"/>
          <w:sz w:val="28"/>
          <w:szCs w:val="28"/>
        </w:rPr>
        <w:t>бытие</w:t>
      </w:r>
      <w:r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261797">
        <w:rPr>
          <w:rFonts w:ascii="Times New Roman" w:hAnsi="Times New Roman" w:cs="Times New Roman"/>
          <w:color w:val="000000"/>
          <w:sz w:val="28"/>
          <w:szCs w:val="28"/>
        </w:rPr>
        <w:t xml:space="preserve"> как </w:t>
      </w:r>
      <w:r w:rsidR="00EF6DC3">
        <w:rPr>
          <w:rFonts w:ascii="Times New Roman" w:hAnsi="Times New Roman" w:cs="Times New Roman"/>
          <w:color w:val="000000"/>
          <w:sz w:val="28"/>
          <w:szCs w:val="28"/>
          <w:highlight w:val="white"/>
        </w:rPr>
        <w:fldChar w:fldCharType="begin"/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instrText>eq предельно</w:instrText>
      </w:r>
      <w:r w:rsidR="00EF6DC3">
        <w:rPr>
          <w:rFonts w:ascii="Times New Roman" w:hAnsi="Times New Roman" w:cs="Times New Roman"/>
          <w:color w:val="000000"/>
          <w:sz w:val="28"/>
          <w:szCs w:val="28"/>
          <w:highlight w:val="white"/>
        </w:rPr>
        <w:fldChar w:fldCharType="end"/>
      </w:r>
      <w:r w:rsidRPr="00261797">
        <w:rPr>
          <w:rFonts w:ascii="Times New Roman" w:hAnsi="Times New Roman" w:cs="Times New Roman"/>
          <w:color w:val="000000"/>
          <w:sz w:val="28"/>
          <w:szCs w:val="28"/>
        </w:rPr>
        <w:t xml:space="preserve"> широкое (человеческое) </w:t>
      </w:r>
      <w:r w:rsidR="00EF6DC3">
        <w:rPr>
          <w:rFonts w:ascii="Times New Roman" w:hAnsi="Times New Roman" w:cs="Times New Roman"/>
          <w:color w:val="000000"/>
          <w:sz w:val="28"/>
          <w:szCs w:val="28"/>
          <w:highlight w:val="white"/>
        </w:rPr>
        <w:fldChar w:fldCharType="begin"/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instrText>eq понятие</w:instrText>
      </w:r>
      <w:r w:rsidR="00EF6DC3">
        <w:rPr>
          <w:rFonts w:ascii="Times New Roman" w:hAnsi="Times New Roman" w:cs="Times New Roman"/>
          <w:color w:val="000000"/>
          <w:sz w:val="28"/>
          <w:szCs w:val="28"/>
          <w:highlight w:val="white"/>
        </w:rPr>
        <w:fldChar w:fldCharType="end"/>
      </w:r>
      <w:r w:rsidRPr="00261797">
        <w:rPr>
          <w:rFonts w:ascii="Times New Roman" w:hAnsi="Times New Roman" w:cs="Times New Roman"/>
          <w:color w:val="000000"/>
          <w:sz w:val="28"/>
          <w:szCs w:val="28"/>
        </w:rPr>
        <w:t xml:space="preserve"> о мире и в то </w:t>
      </w:r>
      <w:r w:rsidR="00EF6DC3">
        <w:rPr>
          <w:rFonts w:ascii="Times New Roman" w:hAnsi="Times New Roman" w:cs="Times New Roman"/>
          <w:color w:val="000000"/>
          <w:sz w:val="28"/>
          <w:szCs w:val="28"/>
          <w:highlight w:val="white"/>
        </w:rPr>
        <w:fldChar w:fldCharType="begin"/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instrText>eq же</w:instrText>
      </w:r>
      <w:r w:rsidR="00EF6DC3">
        <w:rPr>
          <w:rFonts w:ascii="Times New Roman" w:hAnsi="Times New Roman" w:cs="Times New Roman"/>
          <w:color w:val="000000"/>
          <w:sz w:val="28"/>
          <w:szCs w:val="28"/>
          <w:highlight w:val="white"/>
        </w:rPr>
        <w:fldChar w:fldCharType="end"/>
      </w:r>
      <w:r w:rsidRPr="00261797">
        <w:rPr>
          <w:rFonts w:ascii="Times New Roman" w:hAnsi="Times New Roman" w:cs="Times New Roman"/>
          <w:color w:val="000000"/>
          <w:sz w:val="28"/>
          <w:szCs w:val="28"/>
        </w:rPr>
        <w:t xml:space="preserve"> время считали </w:t>
      </w:r>
      <w:r w:rsidR="00EF6DC3">
        <w:rPr>
          <w:rFonts w:ascii="Times New Roman" w:hAnsi="Times New Roman" w:cs="Times New Roman"/>
          <w:color w:val="000000"/>
          <w:sz w:val="28"/>
          <w:szCs w:val="28"/>
          <w:highlight w:val="white"/>
        </w:rPr>
        <w:fldChar w:fldCharType="begin"/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instrText>eq бытие</w:instrText>
      </w:r>
      <w:r w:rsidR="00EF6DC3">
        <w:rPr>
          <w:rFonts w:ascii="Times New Roman" w:hAnsi="Times New Roman" w:cs="Times New Roman"/>
          <w:color w:val="000000"/>
          <w:sz w:val="28"/>
          <w:szCs w:val="28"/>
          <w:highlight w:val="white"/>
        </w:rPr>
        <w:fldChar w:fldCharType="end"/>
      </w:r>
      <w:r w:rsidRPr="00261797">
        <w:rPr>
          <w:rFonts w:ascii="Times New Roman" w:hAnsi="Times New Roman" w:cs="Times New Roman"/>
          <w:color w:val="000000"/>
          <w:sz w:val="28"/>
          <w:szCs w:val="28"/>
        </w:rPr>
        <w:t xml:space="preserve"> совершенно независимым </w:t>
      </w:r>
      <w:r w:rsidR="00EF6DC3">
        <w:rPr>
          <w:rFonts w:ascii="Times New Roman" w:hAnsi="Times New Roman" w:cs="Times New Roman"/>
          <w:color w:val="000000"/>
          <w:sz w:val="28"/>
          <w:szCs w:val="28"/>
          <w:highlight w:val="white"/>
        </w:rPr>
        <w:fldChar w:fldCharType="begin"/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instrText>eq от</w:instrText>
      </w:r>
      <w:r w:rsidR="00EF6DC3">
        <w:rPr>
          <w:rFonts w:ascii="Times New Roman" w:hAnsi="Times New Roman" w:cs="Times New Roman"/>
          <w:color w:val="000000"/>
          <w:sz w:val="28"/>
          <w:szCs w:val="28"/>
          <w:highlight w:val="white"/>
        </w:rPr>
        <w:fldChar w:fldCharType="end"/>
      </w:r>
      <w:r w:rsidRPr="00261797">
        <w:rPr>
          <w:rFonts w:ascii="Times New Roman" w:hAnsi="Times New Roman" w:cs="Times New Roman"/>
          <w:color w:val="000000"/>
          <w:sz w:val="28"/>
          <w:szCs w:val="28"/>
        </w:rPr>
        <w:t xml:space="preserve"> человека. Исключением </w:t>
      </w:r>
      <w:r w:rsidR="00EF6DC3">
        <w:rPr>
          <w:rFonts w:ascii="Times New Roman" w:hAnsi="Times New Roman" w:cs="Times New Roman"/>
          <w:color w:val="000000"/>
          <w:sz w:val="28"/>
          <w:szCs w:val="28"/>
          <w:highlight w:val="white"/>
        </w:rPr>
        <w:fldChar w:fldCharType="begin"/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instrText>eq было</w:instrText>
      </w:r>
      <w:r w:rsidR="00EF6DC3">
        <w:rPr>
          <w:rFonts w:ascii="Times New Roman" w:hAnsi="Times New Roman" w:cs="Times New Roman"/>
          <w:color w:val="000000"/>
          <w:sz w:val="28"/>
          <w:szCs w:val="28"/>
          <w:highlight w:val="white"/>
        </w:rPr>
        <w:fldChar w:fldCharType="end"/>
      </w:r>
      <w:r w:rsidRPr="00261797">
        <w:rPr>
          <w:rFonts w:ascii="Times New Roman" w:hAnsi="Times New Roman" w:cs="Times New Roman"/>
          <w:color w:val="000000"/>
          <w:sz w:val="28"/>
          <w:szCs w:val="28"/>
        </w:rPr>
        <w:t xml:space="preserve"> учение </w:t>
      </w:r>
      <w:r>
        <w:rPr>
          <w:rFonts w:ascii="Times New Roman" w:hAnsi="Times New Roman" w:cs="Times New Roman"/>
          <w:color w:val="000000"/>
          <w:sz w:val="28"/>
          <w:szCs w:val="28"/>
        </w:rPr>
        <w:t>И.</w:t>
      </w:r>
      <w:r w:rsidRPr="00261797">
        <w:rPr>
          <w:rFonts w:ascii="Times New Roman" w:hAnsi="Times New Roman" w:cs="Times New Roman"/>
          <w:color w:val="000000"/>
          <w:sz w:val="28"/>
          <w:szCs w:val="28"/>
        </w:rPr>
        <w:t xml:space="preserve">Канта. </w:t>
      </w:r>
    </w:p>
    <w:p w:rsidR="0046387F" w:rsidRPr="00261797" w:rsidRDefault="0046387F" w:rsidP="0046387F">
      <w:pPr>
        <w:spacing w:after="0" w:line="312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61797">
        <w:rPr>
          <w:rFonts w:ascii="Times New Roman" w:hAnsi="Times New Roman" w:cs="Times New Roman"/>
          <w:color w:val="000000"/>
          <w:sz w:val="28"/>
          <w:szCs w:val="28"/>
        </w:rPr>
        <w:t xml:space="preserve">В </w:t>
      </w:r>
      <w:r w:rsidR="00EF6DC3">
        <w:rPr>
          <w:rFonts w:ascii="Times New Roman" w:hAnsi="Times New Roman" w:cs="Times New Roman"/>
          <w:color w:val="000000"/>
          <w:sz w:val="28"/>
          <w:szCs w:val="28"/>
          <w:highlight w:val="white"/>
        </w:rPr>
        <w:fldChar w:fldCharType="begin"/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instrText>eq нем</w:instrText>
      </w:r>
      <w:r w:rsidR="00EF6DC3">
        <w:rPr>
          <w:rFonts w:ascii="Times New Roman" w:hAnsi="Times New Roman" w:cs="Times New Roman"/>
          <w:color w:val="000000"/>
          <w:sz w:val="28"/>
          <w:szCs w:val="28"/>
          <w:highlight w:val="white"/>
        </w:rPr>
        <w:fldChar w:fldCharType="end"/>
      </w:r>
      <w:r w:rsidRPr="00261797">
        <w:rPr>
          <w:rFonts w:ascii="Times New Roman" w:hAnsi="Times New Roman" w:cs="Times New Roman"/>
          <w:color w:val="000000"/>
          <w:sz w:val="28"/>
          <w:szCs w:val="28"/>
        </w:rPr>
        <w:t xml:space="preserve"> философы XX </w:t>
      </w:r>
      <w:r w:rsidR="00EF6DC3">
        <w:rPr>
          <w:rFonts w:ascii="Times New Roman" w:hAnsi="Times New Roman" w:cs="Times New Roman"/>
          <w:color w:val="000000"/>
          <w:sz w:val="28"/>
          <w:szCs w:val="28"/>
          <w:highlight w:val="white"/>
        </w:rPr>
        <w:fldChar w:fldCharType="begin"/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instrText>eq века</w:instrText>
      </w:r>
      <w:r w:rsidR="00EF6DC3">
        <w:rPr>
          <w:rFonts w:ascii="Times New Roman" w:hAnsi="Times New Roman" w:cs="Times New Roman"/>
          <w:color w:val="000000"/>
          <w:sz w:val="28"/>
          <w:szCs w:val="28"/>
          <w:highlight w:val="white"/>
        </w:rPr>
        <w:fldChar w:fldCharType="end"/>
      </w:r>
      <w:r w:rsidRPr="00261797">
        <w:rPr>
          <w:rFonts w:ascii="Times New Roman" w:hAnsi="Times New Roman" w:cs="Times New Roman"/>
          <w:color w:val="000000"/>
          <w:sz w:val="28"/>
          <w:szCs w:val="28"/>
        </w:rPr>
        <w:t xml:space="preserve"> особенно высоко </w:t>
      </w:r>
      <w:r w:rsidR="00EF6DC3">
        <w:rPr>
          <w:rFonts w:ascii="Times New Roman" w:hAnsi="Times New Roman" w:cs="Times New Roman"/>
          <w:color w:val="000000"/>
          <w:sz w:val="28"/>
          <w:szCs w:val="28"/>
          <w:highlight w:val="white"/>
        </w:rPr>
        <w:fldChar w:fldCharType="begin"/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instrText>eq оценили</w:instrText>
      </w:r>
      <w:r w:rsidR="00EF6DC3">
        <w:rPr>
          <w:rFonts w:ascii="Times New Roman" w:hAnsi="Times New Roman" w:cs="Times New Roman"/>
          <w:color w:val="000000"/>
          <w:sz w:val="28"/>
          <w:szCs w:val="28"/>
          <w:highlight w:val="white"/>
        </w:rPr>
        <w:fldChar w:fldCharType="end"/>
      </w:r>
      <w:r w:rsidRPr="00261797">
        <w:rPr>
          <w:rFonts w:ascii="Times New Roman" w:hAnsi="Times New Roman" w:cs="Times New Roman"/>
          <w:color w:val="000000"/>
          <w:sz w:val="28"/>
          <w:szCs w:val="28"/>
        </w:rPr>
        <w:t xml:space="preserve"> ту идею, </w:t>
      </w:r>
      <w:r w:rsidR="00EF6DC3">
        <w:rPr>
          <w:rFonts w:ascii="Times New Roman" w:hAnsi="Times New Roman" w:cs="Times New Roman"/>
          <w:color w:val="000000"/>
          <w:sz w:val="28"/>
          <w:szCs w:val="28"/>
          <w:highlight w:val="white"/>
        </w:rPr>
        <w:fldChar w:fldCharType="begin"/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instrText>eq согласно</w:instrText>
      </w:r>
      <w:r w:rsidR="00EF6DC3">
        <w:rPr>
          <w:rFonts w:ascii="Times New Roman" w:hAnsi="Times New Roman" w:cs="Times New Roman"/>
          <w:color w:val="000000"/>
          <w:sz w:val="28"/>
          <w:szCs w:val="28"/>
          <w:highlight w:val="white"/>
        </w:rPr>
        <w:fldChar w:fldCharType="end"/>
      </w:r>
      <w:r w:rsidRPr="00261797">
        <w:rPr>
          <w:rFonts w:ascii="Times New Roman" w:hAnsi="Times New Roman" w:cs="Times New Roman"/>
          <w:color w:val="000000"/>
          <w:sz w:val="28"/>
          <w:szCs w:val="28"/>
        </w:rPr>
        <w:t xml:space="preserve"> которой мир </w:t>
      </w:r>
      <w:r w:rsidR="00EF6DC3">
        <w:rPr>
          <w:rFonts w:ascii="Times New Roman" w:hAnsi="Times New Roman" w:cs="Times New Roman"/>
          <w:color w:val="000000"/>
          <w:sz w:val="28"/>
          <w:szCs w:val="28"/>
          <w:highlight w:val="white"/>
        </w:rPr>
        <w:fldChar w:fldCharType="begin"/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instrText>eq мы</w:instrText>
      </w:r>
      <w:r w:rsidR="00EF6DC3">
        <w:rPr>
          <w:rFonts w:ascii="Times New Roman" w:hAnsi="Times New Roman" w:cs="Times New Roman"/>
          <w:color w:val="000000"/>
          <w:sz w:val="28"/>
          <w:szCs w:val="28"/>
          <w:highlight w:val="white"/>
        </w:rPr>
        <w:fldChar w:fldCharType="end"/>
      </w:r>
      <w:r w:rsidRPr="00261797">
        <w:rPr>
          <w:rFonts w:ascii="Times New Roman" w:hAnsi="Times New Roman" w:cs="Times New Roman"/>
          <w:color w:val="000000"/>
          <w:sz w:val="28"/>
          <w:szCs w:val="28"/>
        </w:rPr>
        <w:t xml:space="preserve"> видим исключительно </w:t>
      </w:r>
      <w:r w:rsidR="00EF6DC3">
        <w:rPr>
          <w:rFonts w:ascii="Times New Roman" w:hAnsi="Times New Roman" w:cs="Times New Roman"/>
          <w:color w:val="000000"/>
          <w:sz w:val="28"/>
          <w:szCs w:val="28"/>
          <w:highlight w:val="white"/>
        </w:rPr>
        <w:fldChar w:fldCharType="begin"/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instrText>eq сквозь</w:instrText>
      </w:r>
      <w:r w:rsidR="00EF6DC3">
        <w:rPr>
          <w:rFonts w:ascii="Times New Roman" w:hAnsi="Times New Roman" w:cs="Times New Roman"/>
          <w:color w:val="000000"/>
          <w:sz w:val="28"/>
          <w:szCs w:val="28"/>
          <w:highlight w:val="white"/>
        </w:rPr>
        <w:fldChar w:fldCharType="end"/>
      </w:r>
      <w:r w:rsidRPr="00261797">
        <w:rPr>
          <w:rFonts w:ascii="Times New Roman" w:hAnsi="Times New Roman" w:cs="Times New Roman"/>
          <w:color w:val="000000"/>
          <w:sz w:val="28"/>
          <w:szCs w:val="28"/>
        </w:rPr>
        <w:t xml:space="preserve"> призму человеческого </w:t>
      </w:r>
      <w:r w:rsidR="00EF6DC3">
        <w:rPr>
          <w:rFonts w:ascii="Times New Roman" w:hAnsi="Times New Roman" w:cs="Times New Roman"/>
          <w:color w:val="000000"/>
          <w:sz w:val="28"/>
          <w:szCs w:val="28"/>
          <w:highlight w:val="white"/>
        </w:rPr>
        <w:fldChar w:fldCharType="begin"/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instrText>eq сознания.</w:instrText>
      </w:r>
      <w:r w:rsidR="00EF6DC3">
        <w:rPr>
          <w:rFonts w:ascii="Times New Roman" w:hAnsi="Times New Roman" w:cs="Times New Roman"/>
          <w:color w:val="000000"/>
          <w:sz w:val="28"/>
          <w:szCs w:val="28"/>
          <w:highlight w:val="white"/>
        </w:rPr>
        <w:fldChar w:fldCharType="end"/>
      </w:r>
      <w:r w:rsidRPr="00261797">
        <w:rPr>
          <w:rFonts w:ascii="Times New Roman" w:hAnsi="Times New Roman" w:cs="Times New Roman"/>
          <w:color w:val="000000"/>
          <w:sz w:val="28"/>
          <w:szCs w:val="28"/>
        </w:rPr>
        <w:t xml:space="preserve"> Вещи мира, </w:t>
      </w:r>
      <w:r w:rsidR="00EF6DC3">
        <w:rPr>
          <w:rFonts w:ascii="Times New Roman" w:hAnsi="Times New Roman" w:cs="Times New Roman"/>
          <w:color w:val="000000"/>
          <w:sz w:val="28"/>
          <w:szCs w:val="28"/>
          <w:highlight w:val="white"/>
        </w:rPr>
        <w:fldChar w:fldCharType="begin"/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instrText>eq сам</w:instrText>
      </w:r>
      <w:r w:rsidR="00EF6DC3">
        <w:rPr>
          <w:rFonts w:ascii="Times New Roman" w:hAnsi="Times New Roman" w:cs="Times New Roman"/>
          <w:color w:val="000000"/>
          <w:sz w:val="28"/>
          <w:szCs w:val="28"/>
          <w:highlight w:val="white"/>
        </w:rPr>
        <w:fldChar w:fldCharType="end"/>
      </w:r>
      <w:r w:rsidRPr="00261797">
        <w:rPr>
          <w:rFonts w:ascii="Times New Roman" w:hAnsi="Times New Roman" w:cs="Times New Roman"/>
          <w:color w:val="000000"/>
          <w:sz w:val="28"/>
          <w:szCs w:val="28"/>
        </w:rPr>
        <w:t xml:space="preserve"> мир существуют в </w:t>
      </w:r>
      <w:r w:rsidR="00EF6DC3">
        <w:rPr>
          <w:rFonts w:ascii="Times New Roman" w:hAnsi="Times New Roman" w:cs="Times New Roman"/>
          <w:color w:val="000000"/>
          <w:sz w:val="28"/>
          <w:szCs w:val="28"/>
          <w:highlight w:val="white"/>
        </w:rPr>
        <w:fldChar w:fldCharType="begin"/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instrText>eq себе,</w:instrText>
      </w:r>
      <w:r w:rsidR="00EF6DC3">
        <w:rPr>
          <w:rFonts w:ascii="Times New Roman" w:hAnsi="Times New Roman" w:cs="Times New Roman"/>
          <w:color w:val="000000"/>
          <w:sz w:val="28"/>
          <w:szCs w:val="28"/>
          <w:highlight w:val="white"/>
        </w:rPr>
        <w:fldChar w:fldCharType="end"/>
      </w:r>
      <w:r w:rsidRPr="00261797">
        <w:rPr>
          <w:rFonts w:ascii="Times New Roman" w:hAnsi="Times New Roman" w:cs="Times New Roman"/>
          <w:color w:val="000000"/>
          <w:sz w:val="28"/>
          <w:szCs w:val="28"/>
        </w:rPr>
        <w:t xml:space="preserve"> совершенно независимо </w:t>
      </w:r>
      <w:r w:rsidR="00EF6DC3">
        <w:rPr>
          <w:rFonts w:ascii="Times New Roman" w:hAnsi="Times New Roman" w:cs="Times New Roman"/>
          <w:color w:val="000000"/>
          <w:sz w:val="28"/>
          <w:szCs w:val="28"/>
          <w:highlight w:val="white"/>
        </w:rPr>
        <w:fldChar w:fldCharType="begin"/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instrText>eq от</w:instrText>
      </w:r>
      <w:r w:rsidR="00EF6DC3">
        <w:rPr>
          <w:rFonts w:ascii="Times New Roman" w:hAnsi="Times New Roman" w:cs="Times New Roman"/>
          <w:color w:val="000000"/>
          <w:sz w:val="28"/>
          <w:szCs w:val="28"/>
          <w:highlight w:val="white"/>
        </w:rPr>
        <w:fldChar w:fldCharType="end"/>
      </w:r>
      <w:r w:rsidRPr="00261797">
        <w:rPr>
          <w:rFonts w:ascii="Times New Roman" w:hAnsi="Times New Roman" w:cs="Times New Roman"/>
          <w:color w:val="000000"/>
          <w:sz w:val="28"/>
          <w:szCs w:val="28"/>
        </w:rPr>
        <w:t xml:space="preserve"> сознания, но </w:t>
      </w:r>
      <w:r>
        <w:rPr>
          <w:rFonts w:ascii="Times New Roman" w:hAnsi="Times New Roman" w:cs="Times New Roman"/>
          <w:color w:val="000000"/>
          <w:sz w:val="28"/>
          <w:szCs w:val="28"/>
        </w:rPr>
        <w:t>«</w:t>
      </w:r>
      <w:proofErr w:type="gramStart"/>
      <w:r w:rsidRPr="00261797">
        <w:rPr>
          <w:rFonts w:ascii="Times New Roman" w:hAnsi="Times New Roman" w:cs="Times New Roman"/>
          <w:color w:val="000000"/>
          <w:sz w:val="28"/>
          <w:szCs w:val="28"/>
        </w:rPr>
        <w:t>в</w:t>
      </w:r>
      <w:proofErr w:type="gramEnd"/>
      <w:r w:rsidRPr="0026179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F6DC3">
        <w:rPr>
          <w:rFonts w:ascii="Times New Roman" w:hAnsi="Times New Roman" w:cs="Times New Roman"/>
          <w:color w:val="000000"/>
          <w:sz w:val="28"/>
          <w:szCs w:val="28"/>
          <w:highlight w:val="white"/>
        </w:rPr>
        <w:fldChar w:fldCharType="begin"/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instrText>eq себе</w:instrText>
      </w:r>
      <w:r w:rsidR="00EF6DC3">
        <w:rPr>
          <w:rFonts w:ascii="Times New Roman" w:hAnsi="Times New Roman" w:cs="Times New Roman"/>
          <w:color w:val="000000"/>
          <w:sz w:val="28"/>
          <w:szCs w:val="28"/>
          <w:highlight w:val="white"/>
        </w:rPr>
        <w:fldChar w:fldCharType="end"/>
      </w:r>
      <w:r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261797">
        <w:rPr>
          <w:rFonts w:ascii="Times New Roman" w:hAnsi="Times New Roman" w:cs="Times New Roman"/>
          <w:color w:val="000000"/>
          <w:sz w:val="28"/>
          <w:szCs w:val="28"/>
        </w:rPr>
        <w:t xml:space="preserve"> они нам, </w:t>
      </w:r>
      <w:r w:rsidR="00EF6DC3">
        <w:rPr>
          <w:rFonts w:ascii="Times New Roman" w:hAnsi="Times New Roman" w:cs="Times New Roman"/>
          <w:color w:val="000000"/>
          <w:sz w:val="28"/>
          <w:szCs w:val="28"/>
          <w:highlight w:val="white"/>
        </w:rPr>
        <w:fldChar w:fldCharType="begin"/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instrText>eq людям,</w:instrText>
      </w:r>
      <w:r w:rsidR="00EF6DC3">
        <w:rPr>
          <w:rFonts w:ascii="Times New Roman" w:hAnsi="Times New Roman" w:cs="Times New Roman"/>
          <w:color w:val="000000"/>
          <w:sz w:val="28"/>
          <w:szCs w:val="28"/>
          <w:highlight w:val="white"/>
        </w:rPr>
        <w:fldChar w:fldCharType="end"/>
      </w:r>
      <w:r w:rsidRPr="00261797">
        <w:rPr>
          <w:rFonts w:ascii="Times New Roman" w:hAnsi="Times New Roman" w:cs="Times New Roman"/>
          <w:color w:val="000000"/>
          <w:sz w:val="28"/>
          <w:szCs w:val="28"/>
        </w:rPr>
        <w:t xml:space="preserve"> не явлены. Поскольку </w:t>
      </w:r>
      <w:r w:rsidR="00EF6DC3">
        <w:rPr>
          <w:rFonts w:ascii="Times New Roman" w:hAnsi="Times New Roman" w:cs="Times New Roman"/>
          <w:color w:val="000000"/>
          <w:sz w:val="28"/>
          <w:szCs w:val="28"/>
          <w:highlight w:val="white"/>
        </w:rPr>
        <w:fldChar w:fldCharType="begin"/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instrText>eq же</w:instrText>
      </w:r>
      <w:r w:rsidR="00EF6DC3">
        <w:rPr>
          <w:rFonts w:ascii="Times New Roman" w:hAnsi="Times New Roman" w:cs="Times New Roman"/>
          <w:color w:val="000000"/>
          <w:sz w:val="28"/>
          <w:szCs w:val="28"/>
          <w:highlight w:val="white"/>
        </w:rPr>
        <w:fldChar w:fldCharType="end"/>
      </w:r>
      <w:r w:rsidRPr="00261797">
        <w:rPr>
          <w:rFonts w:ascii="Times New Roman" w:hAnsi="Times New Roman" w:cs="Times New Roman"/>
          <w:color w:val="000000"/>
          <w:sz w:val="28"/>
          <w:szCs w:val="28"/>
        </w:rPr>
        <w:t xml:space="preserve"> мир, вещи и </w:t>
      </w:r>
      <w:r w:rsidR="00EF6DC3">
        <w:rPr>
          <w:rFonts w:ascii="Times New Roman" w:hAnsi="Times New Roman" w:cs="Times New Roman"/>
          <w:color w:val="000000"/>
          <w:sz w:val="28"/>
          <w:szCs w:val="28"/>
          <w:highlight w:val="white"/>
        </w:rPr>
        <w:fldChar w:fldCharType="begin"/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instrText>eq процессы</w:instrText>
      </w:r>
      <w:r w:rsidR="00EF6DC3">
        <w:rPr>
          <w:rFonts w:ascii="Times New Roman" w:hAnsi="Times New Roman" w:cs="Times New Roman"/>
          <w:color w:val="000000"/>
          <w:sz w:val="28"/>
          <w:szCs w:val="28"/>
          <w:highlight w:val="white"/>
        </w:rPr>
        <w:fldChar w:fldCharType="end"/>
      </w:r>
      <w:r w:rsidRPr="00261797">
        <w:rPr>
          <w:rFonts w:ascii="Times New Roman" w:hAnsi="Times New Roman" w:cs="Times New Roman"/>
          <w:color w:val="000000"/>
          <w:sz w:val="28"/>
          <w:szCs w:val="28"/>
        </w:rPr>
        <w:t xml:space="preserve"> мира являются </w:t>
      </w:r>
      <w:r w:rsidR="00EF6DC3">
        <w:rPr>
          <w:rFonts w:ascii="Times New Roman" w:hAnsi="Times New Roman" w:cs="Times New Roman"/>
          <w:color w:val="000000"/>
          <w:sz w:val="28"/>
          <w:szCs w:val="28"/>
          <w:highlight w:val="white"/>
        </w:rPr>
        <w:fldChar w:fldCharType="begin"/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instrText>eq людям,</w:instrText>
      </w:r>
      <w:r w:rsidR="00EF6DC3">
        <w:rPr>
          <w:rFonts w:ascii="Times New Roman" w:hAnsi="Times New Roman" w:cs="Times New Roman"/>
          <w:color w:val="000000"/>
          <w:sz w:val="28"/>
          <w:szCs w:val="28"/>
          <w:highlight w:val="white"/>
        </w:rPr>
        <w:fldChar w:fldCharType="end"/>
      </w:r>
      <w:r w:rsidRPr="00261797">
        <w:rPr>
          <w:rFonts w:ascii="Times New Roman" w:hAnsi="Times New Roman" w:cs="Times New Roman"/>
          <w:color w:val="000000"/>
          <w:sz w:val="28"/>
          <w:szCs w:val="28"/>
        </w:rPr>
        <w:t xml:space="preserve"> постольку результаты </w:t>
      </w:r>
      <w:r w:rsidR="00EF6DC3">
        <w:rPr>
          <w:rFonts w:ascii="Times New Roman" w:hAnsi="Times New Roman" w:cs="Times New Roman"/>
          <w:color w:val="000000"/>
          <w:sz w:val="28"/>
          <w:szCs w:val="28"/>
          <w:highlight w:val="white"/>
        </w:rPr>
        <w:fldChar w:fldCharType="begin"/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instrText>eq его</w:instrText>
      </w:r>
      <w:r w:rsidR="00EF6DC3">
        <w:rPr>
          <w:rFonts w:ascii="Times New Roman" w:hAnsi="Times New Roman" w:cs="Times New Roman"/>
          <w:color w:val="000000"/>
          <w:sz w:val="28"/>
          <w:szCs w:val="28"/>
          <w:highlight w:val="white"/>
        </w:rPr>
        <w:fldChar w:fldCharType="end"/>
      </w:r>
      <w:r w:rsidRPr="00261797">
        <w:rPr>
          <w:rFonts w:ascii="Times New Roman" w:hAnsi="Times New Roman" w:cs="Times New Roman"/>
          <w:color w:val="000000"/>
          <w:sz w:val="28"/>
          <w:szCs w:val="28"/>
        </w:rPr>
        <w:t xml:space="preserve"> осознания уже </w:t>
      </w:r>
      <w:r w:rsidR="00EF6DC3">
        <w:rPr>
          <w:rFonts w:ascii="Times New Roman" w:hAnsi="Times New Roman" w:cs="Times New Roman"/>
          <w:color w:val="000000"/>
          <w:sz w:val="28"/>
          <w:szCs w:val="28"/>
          <w:highlight w:val="white"/>
        </w:rPr>
        <w:fldChar w:fldCharType="begin"/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instrText>eq неотделимы</w:instrText>
      </w:r>
      <w:r w:rsidR="00EF6DC3">
        <w:rPr>
          <w:rFonts w:ascii="Times New Roman" w:hAnsi="Times New Roman" w:cs="Times New Roman"/>
          <w:color w:val="000000"/>
          <w:sz w:val="28"/>
          <w:szCs w:val="28"/>
          <w:highlight w:val="white"/>
        </w:rPr>
        <w:fldChar w:fldCharType="end"/>
      </w:r>
      <w:r w:rsidRPr="00261797">
        <w:rPr>
          <w:rFonts w:ascii="Times New Roman" w:hAnsi="Times New Roman" w:cs="Times New Roman"/>
          <w:color w:val="000000"/>
          <w:sz w:val="28"/>
          <w:szCs w:val="28"/>
        </w:rPr>
        <w:t xml:space="preserve"> от человека. К </w:t>
      </w:r>
      <w:r w:rsidR="00EF6DC3">
        <w:rPr>
          <w:rFonts w:ascii="Times New Roman" w:hAnsi="Times New Roman" w:cs="Times New Roman"/>
          <w:color w:val="000000"/>
          <w:sz w:val="28"/>
          <w:szCs w:val="28"/>
          <w:highlight w:val="white"/>
        </w:rPr>
        <w:fldChar w:fldCharType="begin"/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instrText>eq этим</w:instrText>
      </w:r>
      <w:r w:rsidR="00EF6DC3">
        <w:rPr>
          <w:rFonts w:ascii="Times New Roman" w:hAnsi="Times New Roman" w:cs="Times New Roman"/>
          <w:color w:val="000000"/>
          <w:sz w:val="28"/>
          <w:szCs w:val="28"/>
          <w:highlight w:val="white"/>
        </w:rPr>
        <w:fldChar w:fldCharType="end"/>
      </w:r>
      <w:r w:rsidRPr="00261797">
        <w:rPr>
          <w:rFonts w:ascii="Times New Roman" w:hAnsi="Times New Roman" w:cs="Times New Roman"/>
          <w:color w:val="000000"/>
          <w:sz w:val="28"/>
          <w:szCs w:val="28"/>
        </w:rPr>
        <w:t xml:space="preserve"> тезисам </w:t>
      </w:r>
      <w:r>
        <w:rPr>
          <w:rFonts w:ascii="Times New Roman" w:hAnsi="Times New Roman" w:cs="Times New Roman"/>
          <w:color w:val="000000"/>
          <w:sz w:val="28"/>
          <w:szCs w:val="28"/>
        </w:rPr>
        <w:t>И.</w:t>
      </w:r>
      <w:r w:rsidRPr="00261797">
        <w:rPr>
          <w:rFonts w:ascii="Times New Roman" w:hAnsi="Times New Roman" w:cs="Times New Roman"/>
          <w:color w:val="000000"/>
          <w:sz w:val="28"/>
          <w:szCs w:val="28"/>
        </w:rPr>
        <w:t xml:space="preserve">Канта, </w:t>
      </w:r>
      <w:r w:rsidR="00EF6DC3">
        <w:rPr>
          <w:rFonts w:ascii="Times New Roman" w:hAnsi="Times New Roman" w:cs="Times New Roman"/>
          <w:color w:val="000000"/>
          <w:sz w:val="28"/>
          <w:szCs w:val="28"/>
          <w:highlight w:val="white"/>
        </w:rPr>
        <w:fldChar w:fldCharType="begin"/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instrText>eq значительно</w:instrText>
      </w:r>
      <w:r w:rsidR="00EF6DC3">
        <w:rPr>
          <w:rFonts w:ascii="Times New Roman" w:hAnsi="Times New Roman" w:cs="Times New Roman"/>
          <w:color w:val="000000"/>
          <w:sz w:val="28"/>
          <w:szCs w:val="28"/>
          <w:highlight w:val="white"/>
        </w:rPr>
        <w:fldChar w:fldCharType="end"/>
      </w:r>
      <w:r w:rsidRPr="00261797">
        <w:rPr>
          <w:rFonts w:ascii="Times New Roman" w:hAnsi="Times New Roman" w:cs="Times New Roman"/>
          <w:color w:val="000000"/>
          <w:sz w:val="28"/>
          <w:szCs w:val="28"/>
        </w:rPr>
        <w:t xml:space="preserve"> усиливая их </w:t>
      </w:r>
      <w:r w:rsidR="00EF6DC3">
        <w:rPr>
          <w:rFonts w:ascii="Times New Roman" w:hAnsi="Times New Roman" w:cs="Times New Roman"/>
          <w:color w:val="000000"/>
          <w:sz w:val="28"/>
          <w:szCs w:val="28"/>
          <w:highlight w:val="white"/>
        </w:rPr>
        <w:fldChar w:fldCharType="begin"/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instrText>eq субъективистский</w:instrText>
      </w:r>
      <w:r w:rsidR="00EF6DC3">
        <w:rPr>
          <w:rFonts w:ascii="Times New Roman" w:hAnsi="Times New Roman" w:cs="Times New Roman"/>
          <w:color w:val="000000"/>
          <w:sz w:val="28"/>
          <w:szCs w:val="28"/>
          <w:highlight w:val="white"/>
        </w:rPr>
        <w:fldChar w:fldCharType="end"/>
      </w:r>
      <w:r w:rsidRPr="00261797">
        <w:rPr>
          <w:rFonts w:ascii="Times New Roman" w:hAnsi="Times New Roman" w:cs="Times New Roman"/>
          <w:color w:val="000000"/>
          <w:sz w:val="28"/>
          <w:szCs w:val="28"/>
        </w:rPr>
        <w:t xml:space="preserve"> крен, присоединяются </w:t>
      </w:r>
      <w:r w:rsidR="00EF6DC3">
        <w:rPr>
          <w:rFonts w:ascii="Times New Roman" w:hAnsi="Times New Roman" w:cs="Times New Roman"/>
          <w:color w:val="000000"/>
          <w:sz w:val="28"/>
          <w:szCs w:val="28"/>
          <w:highlight w:val="white"/>
        </w:rPr>
        <w:fldChar w:fldCharType="begin"/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instrText>eq не</w:instrText>
      </w:r>
      <w:r w:rsidR="00EF6DC3">
        <w:rPr>
          <w:rFonts w:ascii="Times New Roman" w:hAnsi="Times New Roman" w:cs="Times New Roman"/>
          <w:color w:val="000000"/>
          <w:sz w:val="28"/>
          <w:szCs w:val="28"/>
          <w:highlight w:val="white"/>
        </w:rPr>
        <w:fldChar w:fldCharType="end"/>
      </w:r>
      <w:r w:rsidRPr="00261797">
        <w:rPr>
          <w:rFonts w:ascii="Times New Roman" w:hAnsi="Times New Roman" w:cs="Times New Roman"/>
          <w:color w:val="000000"/>
          <w:sz w:val="28"/>
          <w:szCs w:val="28"/>
        </w:rPr>
        <w:t xml:space="preserve"> только </w:t>
      </w:r>
      <w:proofErr w:type="spellStart"/>
      <w:r w:rsidRPr="00261797">
        <w:rPr>
          <w:rFonts w:ascii="Times New Roman" w:hAnsi="Times New Roman" w:cs="Times New Roman"/>
          <w:color w:val="000000"/>
          <w:sz w:val="28"/>
          <w:szCs w:val="28"/>
        </w:rPr>
        <w:t>феноменологи</w:t>
      </w:r>
      <w:proofErr w:type="spellEnd"/>
      <w:r w:rsidRPr="00261797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EF6DC3">
        <w:rPr>
          <w:rFonts w:ascii="Times New Roman" w:hAnsi="Times New Roman" w:cs="Times New Roman"/>
          <w:color w:val="000000"/>
          <w:sz w:val="28"/>
          <w:szCs w:val="28"/>
          <w:highlight w:val="white"/>
        </w:rPr>
        <w:fldChar w:fldCharType="begin"/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instrText>eq экзистенциалисты,</w:instrText>
      </w:r>
      <w:r w:rsidR="00EF6DC3">
        <w:rPr>
          <w:rFonts w:ascii="Times New Roman" w:hAnsi="Times New Roman" w:cs="Times New Roman"/>
          <w:color w:val="000000"/>
          <w:sz w:val="28"/>
          <w:szCs w:val="28"/>
          <w:highlight w:val="white"/>
        </w:rPr>
        <w:fldChar w:fldCharType="end"/>
      </w:r>
      <w:r w:rsidRPr="00261797">
        <w:rPr>
          <w:rFonts w:ascii="Times New Roman" w:hAnsi="Times New Roman" w:cs="Times New Roman"/>
          <w:color w:val="000000"/>
          <w:sz w:val="28"/>
          <w:szCs w:val="28"/>
        </w:rPr>
        <w:t xml:space="preserve"> персоналисты, но и </w:t>
      </w:r>
      <w:r w:rsidR="00EF6DC3">
        <w:rPr>
          <w:rFonts w:ascii="Times New Roman" w:hAnsi="Times New Roman" w:cs="Times New Roman"/>
          <w:color w:val="000000"/>
          <w:sz w:val="28"/>
          <w:szCs w:val="28"/>
          <w:highlight w:val="white"/>
        </w:rPr>
        <w:fldChar w:fldCharType="begin"/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instrText>eq представители</w:instrText>
      </w:r>
      <w:r w:rsidR="00EF6DC3">
        <w:rPr>
          <w:rFonts w:ascii="Times New Roman" w:hAnsi="Times New Roman" w:cs="Times New Roman"/>
          <w:color w:val="000000"/>
          <w:sz w:val="28"/>
          <w:szCs w:val="28"/>
          <w:highlight w:val="white"/>
        </w:rPr>
        <w:fldChar w:fldCharType="end"/>
      </w:r>
      <w:r w:rsidRPr="00261797">
        <w:rPr>
          <w:rFonts w:ascii="Times New Roman" w:hAnsi="Times New Roman" w:cs="Times New Roman"/>
          <w:color w:val="000000"/>
          <w:sz w:val="28"/>
          <w:szCs w:val="28"/>
        </w:rPr>
        <w:t xml:space="preserve"> многих </w:t>
      </w:r>
      <w:proofErr w:type="gramStart"/>
      <w:r w:rsidRPr="00261797">
        <w:rPr>
          <w:rFonts w:ascii="Times New Roman" w:hAnsi="Times New Roman" w:cs="Times New Roman"/>
          <w:color w:val="000000"/>
          <w:sz w:val="28"/>
          <w:szCs w:val="28"/>
        </w:rPr>
        <w:t>других</w:t>
      </w:r>
      <w:proofErr w:type="gramEnd"/>
      <w:r w:rsidRPr="0026179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F6DC3">
        <w:rPr>
          <w:rFonts w:ascii="Times New Roman" w:hAnsi="Times New Roman" w:cs="Times New Roman"/>
          <w:color w:val="000000"/>
          <w:sz w:val="28"/>
          <w:szCs w:val="28"/>
          <w:highlight w:val="white"/>
        </w:rPr>
        <w:fldChar w:fldCharType="begin"/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instrText>eq направлений.</w:instrText>
      </w:r>
      <w:r w:rsidR="00EF6DC3">
        <w:rPr>
          <w:rFonts w:ascii="Times New Roman" w:hAnsi="Times New Roman" w:cs="Times New Roman"/>
          <w:color w:val="000000"/>
          <w:sz w:val="28"/>
          <w:szCs w:val="28"/>
          <w:highlight w:val="white"/>
        </w:rPr>
        <w:fldChar w:fldCharType="end"/>
      </w:r>
      <w:r w:rsidRPr="00261797">
        <w:rPr>
          <w:rFonts w:ascii="Times New Roman" w:hAnsi="Times New Roman" w:cs="Times New Roman"/>
          <w:color w:val="000000"/>
          <w:sz w:val="28"/>
          <w:szCs w:val="28"/>
        </w:rPr>
        <w:t xml:space="preserve"> Однако в отличие </w:t>
      </w:r>
      <w:r w:rsidR="00EF6DC3">
        <w:rPr>
          <w:rFonts w:ascii="Times New Roman" w:hAnsi="Times New Roman" w:cs="Times New Roman"/>
          <w:color w:val="000000"/>
          <w:sz w:val="28"/>
          <w:szCs w:val="28"/>
          <w:highlight w:val="white"/>
        </w:rPr>
        <w:fldChar w:fldCharType="begin"/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instrText>eq от</w:instrText>
      </w:r>
      <w:r w:rsidR="00EF6DC3">
        <w:rPr>
          <w:rFonts w:ascii="Times New Roman" w:hAnsi="Times New Roman" w:cs="Times New Roman"/>
          <w:color w:val="000000"/>
          <w:sz w:val="28"/>
          <w:szCs w:val="28"/>
          <w:highlight w:val="white"/>
        </w:rPr>
        <w:fldChar w:fldCharType="end"/>
      </w:r>
      <w:r w:rsidRPr="00261797">
        <w:rPr>
          <w:rFonts w:ascii="Times New Roman" w:hAnsi="Times New Roman" w:cs="Times New Roman"/>
          <w:color w:val="000000"/>
          <w:sz w:val="28"/>
          <w:szCs w:val="28"/>
        </w:rPr>
        <w:t xml:space="preserve"> классиков, и даже </w:t>
      </w:r>
      <w:r w:rsidR="00EF6DC3">
        <w:rPr>
          <w:rFonts w:ascii="Times New Roman" w:hAnsi="Times New Roman" w:cs="Times New Roman"/>
          <w:color w:val="000000"/>
          <w:sz w:val="28"/>
          <w:szCs w:val="28"/>
          <w:highlight w:val="white"/>
        </w:rPr>
        <w:fldChar w:fldCharType="begin"/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instrText>eq от</w:instrText>
      </w:r>
      <w:r w:rsidR="00EF6DC3">
        <w:rPr>
          <w:rFonts w:ascii="Times New Roman" w:hAnsi="Times New Roman" w:cs="Times New Roman"/>
          <w:color w:val="000000"/>
          <w:sz w:val="28"/>
          <w:szCs w:val="28"/>
          <w:highlight w:val="white"/>
        </w:rPr>
        <w:fldChar w:fldCharType="end"/>
      </w:r>
      <w:r w:rsidRPr="0026179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И.</w:t>
      </w:r>
      <w:r w:rsidRPr="00261797">
        <w:rPr>
          <w:rFonts w:ascii="Times New Roman" w:hAnsi="Times New Roman" w:cs="Times New Roman"/>
          <w:color w:val="000000"/>
          <w:sz w:val="28"/>
          <w:szCs w:val="28"/>
        </w:rPr>
        <w:t xml:space="preserve">Канта, </w:t>
      </w:r>
      <w:r w:rsidR="00EF6DC3">
        <w:rPr>
          <w:rFonts w:ascii="Times New Roman" w:hAnsi="Times New Roman" w:cs="Times New Roman"/>
          <w:color w:val="000000"/>
          <w:sz w:val="28"/>
          <w:szCs w:val="28"/>
          <w:highlight w:val="white"/>
        </w:rPr>
        <w:fldChar w:fldCharType="begin"/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instrText>eq центром</w:instrText>
      </w:r>
      <w:r w:rsidR="00EF6DC3">
        <w:rPr>
          <w:rFonts w:ascii="Times New Roman" w:hAnsi="Times New Roman" w:cs="Times New Roman"/>
          <w:color w:val="000000"/>
          <w:sz w:val="28"/>
          <w:szCs w:val="28"/>
          <w:highlight w:val="white"/>
        </w:rPr>
        <w:fldChar w:fldCharType="end"/>
      </w:r>
      <w:r w:rsidRPr="0026179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261797">
        <w:rPr>
          <w:rFonts w:ascii="Times New Roman" w:hAnsi="Times New Roman" w:cs="Times New Roman"/>
          <w:color w:val="000000"/>
          <w:sz w:val="28"/>
          <w:szCs w:val="28"/>
        </w:rPr>
        <w:t>антропологической философии</w:t>
      </w:r>
      <w:r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26179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F6DC3">
        <w:rPr>
          <w:rFonts w:ascii="Times New Roman" w:hAnsi="Times New Roman" w:cs="Times New Roman"/>
          <w:color w:val="000000"/>
          <w:sz w:val="28"/>
          <w:szCs w:val="28"/>
          <w:highlight w:val="white"/>
        </w:rPr>
        <w:fldChar w:fldCharType="begin"/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instrText>eq XX</w:instrText>
      </w:r>
      <w:r w:rsidR="00EF6DC3">
        <w:rPr>
          <w:rFonts w:ascii="Times New Roman" w:hAnsi="Times New Roman" w:cs="Times New Roman"/>
          <w:color w:val="000000"/>
          <w:sz w:val="28"/>
          <w:szCs w:val="28"/>
          <w:highlight w:val="white"/>
        </w:rPr>
        <w:fldChar w:fldCharType="end"/>
      </w:r>
      <w:r w:rsidRPr="00261797">
        <w:rPr>
          <w:rFonts w:ascii="Times New Roman" w:hAnsi="Times New Roman" w:cs="Times New Roman"/>
          <w:color w:val="000000"/>
          <w:sz w:val="28"/>
          <w:szCs w:val="28"/>
        </w:rPr>
        <w:t xml:space="preserve"> века является </w:t>
      </w:r>
      <w:r w:rsidR="00EF6DC3">
        <w:rPr>
          <w:rFonts w:ascii="Times New Roman" w:hAnsi="Times New Roman" w:cs="Times New Roman"/>
          <w:color w:val="000000"/>
          <w:sz w:val="28"/>
          <w:szCs w:val="28"/>
          <w:highlight w:val="white"/>
        </w:rPr>
        <w:fldChar w:fldCharType="begin"/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instrText>eq не</w:instrText>
      </w:r>
      <w:r w:rsidR="00EF6DC3">
        <w:rPr>
          <w:rFonts w:ascii="Times New Roman" w:hAnsi="Times New Roman" w:cs="Times New Roman"/>
          <w:color w:val="000000"/>
          <w:sz w:val="28"/>
          <w:szCs w:val="28"/>
          <w:highlight w:val="white"/>
        </w:rPr>
        <w:fldChar w:fldCharType="end"/>
      </w:r>
      <w:r w:rsidRPr="00261797">
        <w:rPr>
          <w:rFonts w:ascii="Times New Roman" w:hAnsi="Times New Roman" w:cs="Times New Roman"/>
          <w:color w:val="000000"/>
          <w:sz w:val="28"/>
          <w:szCs w:val="28"/>
        </w:rPr>
        <w:t xml:space="preserve"> учение о разуме, </w:t>
      </w:r>
      <w:r w:rsidR="00EF6DC3">
        <w:rPr>
          <w:rFonts w:ascii="Times New Roman" w:hAnsi="Times New Roman" w:cs="Times New Roman"/>
          <w:color w:val="000000"/>
          <w:sz w:val="28"/>
          <w:szCs w:val="28"/>
          <w:highlight w:val="white"/>
        </w:rPr>
        <w:fldChar w:fldCharType="begin"/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instrText>eq не</w:instrText>
      </w:r>
      <w:r w:rsidR="00EF6DC3">
        <w:rPr>
          <w:rFonts w:ascii="Times New Roman" w:hAnsi="Times New Roman" w:cs="Times New Roman"/>
          <w:color w:val="000000"/>
          <w:sz w:val="28"/>
          <w:szCs w:val="28"/>
          <w:highlight w:val="white"/>
        </w:rPr>
        <w:fldChar w:fldCharType="end"/>
      </w:r>
      <w:r w:rsidRPr="00261797">
        <w:rPr>
          <w:rFonts w:ascii="Times New Roman" w:hAnsi="Times New Roman" w:cs="Times New Roman"/>
          <w:color w:val="000000"/>
          <w:sz w:val="28"/>
          <w:szCs w:val="28"/>
        </w:rPr>
        <w:t xml:space="preserve"> гносеология и логика, а </w:t>
      </w:r>
      <w:r w:rsidR="00EF6DC3">
        <w:rPr>
          <w:rFonts w:ascii="Times New Roman" w:hAnsi="Times New Roman" w:cs="Times New Roman"/>
          <w:color w:val="000000"/>
          <w:sz w:val="28"/>
          <w:szCs w:val="28"/>
          <w:highlight w:val="white"/>
        </w:rPr>
        <w:fldChar w:fldCharType="begin"/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instrText>eq онтология.</w:instrText>
      </w:r>
      <w:r w:rsidR="00EF6DC3">
        <w:rPr>
          <w:rFonts w:ascii="Times New Roman" w:hAnsi="Times New Roman" w:cs="Times New Roman"/>
          <w:color w:val="000000"/>
          <w:sz w:val="28"/>
          <w:szCs w:val="28"/>
          <w:highlight w:val="white"/>
        </w:rPr>
        <w:fldChar w:fldCharType="end"/>
      </w:r>
      <w:r w:rsidRPr="00261797">
        <w:rPr>
          <w:rFonts w:ascii="Times New Roman" w:hAnsi="Times New Roman" w:cs="Times New Roman"/>
          <w:color w:val="000000"/>
          <w:sz w:val="28"/>
          <w:szCs w:val="28"/>
        </w:rPr>
        <w:t xml:space="preserve"> Центром же </w:t>
      </w:r>
      <w:r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EF6DC3">
        <w:rPr>
          <w:rFonts w:ascii="Times New Roman" w:hAnsi="Times New Roman" w:cs="Times New Roman"/>
          <w:color w:val="000000"/>
          <w:sz w:val="28"/>
          <w:szCs w:val="28"/>
          <w:highlight w:val="white"/>
        </w:rPr>
        <w:fldChar w:fldCharType="begin"/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instrText>eq новой</w:instrText>
      </w:r>
      <w:r w:rsidR="00EF6DC3">
        <w:rPr>
          <w:rFonts w:ascii="Times New Roman" w:hAnsi="Times New Roman" w:cs="Times New Roman"/>
          <w:color w:val="000000"/>
          <w:sz w:val="28"/>
          <w:szCs w:val="28"/>
          <w:highlight w:val="white"/>
        </w:rPr>
        <w:fldChar w:fldCharType="end"/>
      </w:r>
      <w:r w:rsidRPr="00261797">
        <w:rPr>
          <w:rFonts w:ascii="Times New Roman" w:hAnsi="Times New Roman" w:cs="Times New Roman"/>
          <w:color w:val="000000"/>
          <w:sz w:val="28"/>
          <w:szCs w:val="28"/>
        </w:rPr>
        <w:t xml:space="preserve"> онтологии</w:t>
      </w:r>
      <w:r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261797">
        <w:rPr>
          <w:rFonts w:ascii="Times New Roman" w:hAnsi="Times New Roman" w:cs="Times New Roman"/>
          <w:color w:val="000000"/>
          <w:sz w:val="28"/>
          <w:szCs w:val="28"/>
        </w:rPr>
        <w:t xml:space="preserve"> становится </w:t>
      </w:r>
      <w:r w:rsidR="00EF6DC3">
        <w:rPr>
          <w:rFonts w:ascii="Times New Roman" w:hAnsi="Times New Roman" w:cs="Times New Roman"/>
          <w:color w:val="000000"/>
          <w:sz w:val="28"/>
          <w:szCs w:val="28"/>
          <w:highlight w:val="white"/>
        </w:rPr>
        <w:fldChar w:fldCharType="begin"/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instrText>eq не</w:instrText>
      </w:r>
      <w:r w:rsidR="00EF6DC3">
        <w:rPr>
          <w:rFonts w:ascii="Times New Roman" w:hAnsi="Times New Roman" w:cs="Times New Roman"/>
          <w:color w:val="000000"/>
          <w:sz w:val="28"/>
          <w:szCs w:val="28"/>
          <w:highlight w:val="white"/>
        </w:rPr>
        <w:fldChar w:fldCharType="end"/>
      </w:r>
      <w:r w:rsidRPr="00261797">
        <w:rPr>
          <w:rFonts w:ascii="Times New Roman" w:hAnsi="Times New Roman" w:cs="Times New Roman"/>
          <w:color w:val="000000"/>
          <w:sz w:val="28"/>
          <w:szCs w:val="28"/>
        </w:rPr>
        <w:t xml:space="preserve"> некое изолированное </w:t>
      </w:r>
      <w:r w:rsidR="00EF6DC3">
        <w:rPr>
          <w:rFonts w:ascii="Times New Roman" w:hAnsi="Times New Roman" w:cs="Times New Roman"/>
          <w:color w:val="000000"/>
          <w:sz w:val="28"/>
          <w:szCs w:val="28"/>
          <w:highlight w:val="white"/>
        </w:rPr>
        <w:fldChar w:fldCharType="begin"/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instrText>eq сознание</w:instrText>
      </w:r>
      <w:r w:rsidR="00EF6DC3">
        <w:rPr>
          <w:rFonts w:ascii="Times New Roman" w:hAnsi="Times New Roman" w:cs="Times New Roman"/>
          <w:color w:val="000000"/>
          <w:sz w:val="28"/>
          <w:szCs w:val="28"/>
          <w:highlight w:val="white"/>
        </w:rPr>
        <w:fldChar w:fldCharType="end"/>
      </w:r>
      <w:r w:rsidRPr="00261797">
        <w:rPr>
          <w:rFonts w:ascii="Times New Roman" w:hAnsi="Times New Roman" w:cs="Times New Roman"/>
          <w:color w:val="000000"/>
          <w:sz w:val="28"/>
          <w:szCs w:val="28"/>
        </w:rPr>
        <w:t xml:space="preserve"> человека, а сознание, </w:t>
      </w:r>
      <w:r w:rsidR="00EF6DC3">
        <w:rPr>
          <w:rFonts w:ascii="Times New Roman" w:hAnsi="Times New Roman" w:cs="Times New Roman"/>
          <w:color w:val="000000"/>
          <w:sz w:val="28"/>
          <w:szCs w:val="28"/>
          <w:highlight w:val="white"/>
        </w:rPr>
        <w:fldChar w:fldCharType="begin"/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instrText>eq точнее,</w:instrText>
      </w:r>
      <w:r w:rsidR="00EF6DC3">
        <w:rPr>
          <w:rFonts w:ascii="Times New Roman" w:hAnsi="Times New Roman" w:cs="Times New Roman"/>
          <w:color w:val="000000"/>
          <w:sz w:val="28"/>
          <w:szCs w:val="28"/>
          <w:highlight w:val="white"/>
        </w:rPr>
        <w:fldChar w:fldCharType="end"/>
      </w:r>
      <w:r w:rsidRPr="00261797">
        <w:rPr>
          <w:rFonts w:ascii="Times New Roman" w:hAnsi="Times New Roman" w:cs="Times New Roman"/>
          <w:color w:val="000000"/>
          <w:sz w:val="28"/>
          <w:szCs w:val="28"/>
        </w:rPr>
        <w:t xml:space="preserve"> духовное (сознание и </w:t>
      </w:r>
      <w:r w:rsidR="00EF6DC3">
        <w:rPr>
          <w:rFonts w:ascii="Times New Roman" w:hAnsi="Times New Roman" w:cs="Times New Roman"/>
          <w:color w:val="000000"/>
          <w:sz w:val="28"/>
          <w:szCs w:val="28"/>
          <w:highlight w:val="white"/>
        </w:rPr>
        <w:fldChar w:fldCharType="begin"/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instrText>eq бессознательное),</w:instrText>
      </w:r>
      <w:r w:rsidR="00EF6DC3">
        <w:rPr>
          <w:rFonts w:ascii="Times New Roman" w:hAnsi="Times New Roman" w:cs="Times New Roman"/>
          <w:color w:val="000000"/>
          <w:sz w:val="28"/>
          <w:szCs w:val="28"/>
          <w:highlight w:val="white"/>
        </w:rPr>
        <w:fldChar w:fldCharType="end"/>
      </w:r>
      <w:r w:rsidRPr="00261797">
        <w:rPr>
          <w:rFonts w:ascii="Times New Roman" w:hAnsi="Times New Roman" w:cs="Times New Roman"/>
          <w:color w:val="000000"/>
          <w:sz w:val="28"/>
          <w:szCs w:val="28"/>
        </w:rPr>
        <w:t xml:space="preserve"> взятое в неразрывном </w:t>
      </w:r>
      <w:r w:rsidR="00EF6DC3">
        <w:rPr>
          <w:rFonts w:ascii="Times New Roman" w:hAnsi="Times New Roman" w:cs="Times New Roman"/>
          <w:color w:val="000000"/>
          <w:sz w:val="28"/>
          <w:szCs w:val="28"/>
          <w:highlight w:val="white"/>
        </w:rPr>
        <w:fldChar w:fldCharType="begin"/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instrText>eq единстве</w:instrText>
      </w:r>
      <w:r w:rsidR="00EF6DC3">
        <w:rPr>
          <w:rFonts w:ascii="Times New Roman" w:hAnsi="Times New Roman" w:cs="Times New Roman"/>
          <w:color w:val="000000"/>
          <w:sz w:val="28"/>
          <w:szCs w:val="28"/>
          <w:highlight w:val="white"/>
        </w:rPr>
        <w:fldChar w:fldCharType="end"/>
      </w:r>
      <w:r w:rsidRPr="00261797">
        <w:rPr>
          <w:rFonts w:ascii="Times New Roman" w:hAnsi="Times New Roman" w:cs="Times New Roman"/>
          <w:color w:val="000000"/>
          <w:sz w:val="28"/>
          <w:szCs w:val="28"/>
        </w:rPr>
        <w:t xml:space="preserve"> с человеческим бытием. Этот </w:t>
      </w:r>
      <w:r w:rsidR="00EF6DC3">
        <w:rPr>
          <w:rFonts w:ascii="Times New Roman" w:hAnsi="Times New Roman" w:cs="Times New Roman"/>
          <w:color w:val="000000"/>
          <w:sz w:val="28"/>
          <w:szCs w:val="28"/>
          <w:highlight w:val="white"/>
        </w:rPr>
        <w:fldChar w:fldCharType="begin"/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instrText>eq новый</w:instrText>
      </w:r>
      <w:r w:rsidR="00EF6DC3">
        <w:rPr>
          <w:rFonts w:ascii="Times New Roman" w:hAnsi="Times New Roman" w:cs="Times New Roman"/>
          <w:color w:val="000000"/>
          <w:sz w:val="28"/>
          <w:szCs w:val="28"/>
          <w:highlight w:val="white"/>
        </w:rPr>
        <w:fldChar w:fldCharType="end"/>
      </w:r>
      <w:r w:rsidRPr="00261797">
        <w:rPr>
          <w:rFonts w:ascii="Times New Roman" w:hAnsi="Times New Roman" w:cs="Times New Roman"/>
          <w:color w:val="000000"/>
          <w:sz w:val="28"/>
          <w:szCs w:val="28"/>
        </w:rPr>
        <w:t xml:space="preserve"> смысл и вкладывается в </w:t>
      </w:r>
      <w:r w:rsidR="00EF6DC3">
        <w:rPr>
          <w:rFonts w:ascii="Times New Roman" w:hAnsi="Times New Roman" w:cs="Times New Roman"/>
          <w:color w:val="000000"/>
          <w:sz w:val="28"/>
          <w:szCs w:val="28"/>
          <w:highlight w:val="white"/>
        </w:rPr>
        <w:fldChar w:fldCharType="begin"/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instrText>eq традиционное</w:instrText>
      </w:r>
      <w:r w:rsidR="00EF6DC3">
        <w:rPr>
          <w:rFonts w:ascii="Times New Roman" w:hAnsi="Times New Roman" w:cs="Times New Roman"/>
          <w:color w:val="000000"/>
          <w:sz w:val="28"/>
          <w:szCs w:val="28"/>
          <w:highlight w:val="white"/>
        </w:rPr>
        <w:fldChar w:fldCharType="end"/>
      </w:r>
      <w:r w:rsidRPr="00261797">
        <w:rPr>
          <w:rFonts w:ascii="Times New Roman" w:hAnsi="Times New Roman" w:cs="Times New Roman"/>
          <w:color w:val="000000"/>
          <w:sz w:val="28"/>
          <w:szCs w:val="28"/>
        </w:rPr>
        <w:t xml:space="preserve"> понятие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сущесвования</w:t>
      </w:r>
      <w:proofErr w:type="spellEnd"/>
      <w:r w:rsidRPr="00261797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EF6DC3">
        <w:rPr>
          <w:rFonts w:ascii="Times New Roman" w:hAnsi="Times New Roman" w:cs="Times New Roman"/>
          <w:color w:val="000000"/>
          <w:sz w:val="28"/>
          <w:szCs w:val="28"/>
          <w:highlight w:val="white"/>
        </w:rPr>
        <w:fldChar w:fldCharType="begin"/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instrText>eq которое</w:instrText>
      </w:r>
      <w:r w:rsidR="00EF6DC3">
        <w:rPr>
          <w:rFonts w:ascii="Times New Roman" w:hAnsi="Times New Roman" w:cs="Times New Roman"/>
          <w:color w:val="000000"/>
          <w:sz w:val="28"/>
          <w:szCs w:val="28"/>
          <w:highlight w:val="white"/>
        </w:rPr>
        <w:fldChar w:fldCharType="end"/>
      </w:r>
      <w:r w:rsidRPr="00261797">
        <w:rPr>
          <w:rFonts w:ascii="Times New Roman" w:hAnsi="Times New Roman" w:cs="Times New Roman"/>
          <w:color w:val="000000"/>
          <w:sz w:val="28"/>
          <w:szCs w:val="28"/>
        </w:rPr>
        <w:t xml:space="preserve"> становится базовой </w:t>
      </w:r>
      <w:r w:rsidR="00EF6DC3">
        <w:rPr>
          <w:rFonts w:ascii="Times New Roman" w:hAnsi="Times New Roman" w:cs="Times New Roman"/>
          <w:color w:val="000000"/>
          <w:sz w:val="28"/>
          <w:szCs w:val="28"/>
          <w:highlight w:val="white"/>
        </w:rPr>
        <w:fldChar w:fldCharType="begin"/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instrText>eq категорией</w:instrText>
      </w:r>
      <w:r w:rsidR="00EF6DC3">
        <w:rPr>
          <w:rFonts w:ascii="Times New Roman" w:hAnsi="Times New Roman" w:cs="Times New Roman"/>
          <w:color w:val="000000"/>
          <w:sz w:val="28"/>
          <w:szCs w:val="28"/>
          <w:highlight w:val="white"/>
        </w:rPr>
        <w:fldChar w:fldCharType="end"/>
      </w:r>
      <w:r w:rsidRPr="00261797">
        <w:rPr>
          <w:rFonts w:ascii="Times New Roman" w:hAnsi="Times New Roman" w:cs="Times New Roman"/>
          <w:color w:val="000000"/>
          <w:sz w:val="28"/>
          <w:szCs w:val="28"/>
        </w:rPr>
        <w:t xml:space="preserve"> экзистенциалистской онтологии.</w:t>
      </w:r>
    </w:p>
    <w:p w:rsidR="0046387F" w:rsidRPr="00261797" w:rsidRDefault="0046387F" w:rsidP="0046387F">
      <w:pPr>
        <w:widowControl w:val="0"/>
        <w:spacing w:after="0" w:line="312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61797">
        <w:rPr>
          <w:rFonts w:ascii="Times New Roman" w:hAnsi="Times New Roman" w:cs="Times New Roman"/>
          <w:color w:val="000000"/>
          <w:sz w:val="28"/>
          <w:szCs w:val="28"/>
        </w:rPr>
        <w:t xml:space="preserve">Понятие </w:t>
      </w:r>
      <w:r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EF6DC3">
        <w:rPr>
          <w:rFonts w:ascii="Times New Roman" w:hAnsi="Times New Roman" w:cs="Times New Roman"/>
          <w:color w:val="000000"/>
          <w:sz w:val="28"/>
          <w:szCs w:val="28"/>
          <w:highlight w:val="white"/>
        </w:rPr>
        <w:fldChar w:fldCharType="begin"/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instrText>eq существование</w:instrText>
      </w:r>
      <w:r w:rsidR="00EF6DC3">
        <w:rPr>
          <w:rFonts w:ascii="Times New Roman" w:hAnsi="Times New Roman" w:cs="Times New Roman"/>
          <w:color w:val="000000"/>
          <w:sz w:val="28"/>
          <w:szCs w:val="28"/>
          <w:highlight w:val="white"/>
        </w:rPr>
        <w:fldChar w:fldCharType="end"/>
      </w:r>
      <w:r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261797">
        <w:rPr>
          <w:rFonts w:ascii="Times New Roman" w:hAnsi="Times New Roman" w:cs="Times New Roman"/>
          <w:color w:val="000000"/>
          <w:sz w:val="28"/>
          <w:szCs w:val="28"/>
        </w:rPr>
        <w:t xml:space="preserve"> произошло от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6179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F6DC3">
        <w:rPr>
          <w:rFonts w:ascii="Times New Roman" w:hAnsi="Times New Roman" w:cs="Times New Roman"/>
          <w:color w:val="000000"/>
          <w:sz w:val="28"/>
          <w:szCs w:val="28"/>
          <w:highlight w:val="white"/>
        </w:rPr>
        <w:fldChar w:fldCharType="begin"/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instrText>eq латинского</w:instrText>
      </w:r>
      <w:r w:rsidR="00EF6DC3">
        <w:rPr>
          <w:rFonts w:ascii="Times New Roman" w:hAnsi="Times New Roman" w:cs="Times New Roman"/>
          <w:color w:val="000000"/>
          <w:sz w:val="28"/>
          <w:szCs w:val="28"/>
          <w:highlight w:val="white"/>
        </w:rPr>
        <w:fldChar w:fldCharType="end"/>
      </w:r>
      <w:r w:rsidRPr="0026179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«</w:t>
      </w:r>
      <w:proofErr w:type="spellStart"/>
      <w:r w:rsidRPr="00261797">
        <w:rPr>
          <w:rFonts w:ascii="Times New Roman" w:hAnsi="Times New Roman" w:cs="Times New Roman"/>
          <w:color w:val="000000"/>
          <w:sz w:val="28"/>
          <w:szCs w:val="28"/>
          <w:lang w:val="en-US"/>
        </w:rPr>
        <w:t>existo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261797">
        <w:rPr>
          <w:rFonts w:ascii="Times New Roman" w:hAnsi="Times New Roman" w:cs="Times New Roman"/>
          <w:color w:val="000000"/>
          <w:sz w:val="28"/>
          <w:szCs w:val="28"/>
        </w:rPr>
        <w:t xml:space="preserve"> – существую. В </w:t>
      </w:r>
      <w:r w:rsidR="00EF6DC3">
        <w:rPr>
          <w:rFonts w:ascii="Times New Roman" w:hAnsi="Times New Roman" w:cs="Times New Roman"/>
          <w:color w:val="000000"/>
          <w:sz w:val="28"/>
          <w:szCs w:val="28"/>
          <w:highlight w:val="white"/>
        </w:rPr>
        <w:fldChar w:fldCharType="begin"/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instrText>eq истории</w:instrText>
      </w:r>
      <w:r w:rsidR="00EF6DC3">
        <w:rPr>
          <w:rFonts w:ascii="Times New Roman" w:hAnsi="Times New Roman" w:cs="Times New Roman"/>
          <w:color w:val="000000"/>
          <w:sz w:val="28"/>
          <w:szCs w:val="28"/>
          <w:highlight w:val="white"/>
        </w:rPr>
        <w:fldChar w:fldCharType="end"/>
      </w:r>
      <w:r w:rsidRPr="00261797">
        <w:rPr>
          <w:rFonts w:ascii="Times New Roman" w:hAnsi="Times New Roman" w:cs="Times New Roman"/>
          <w:color w:val="000000"/>
          <w:sz w:val="28"/>
          <w:szCs w:val="28"/>
        </w:rPr>
        <w:t xml:space="preserve"> философии понятие </w:t>
      </w:r>
      <w:r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EF6DC3">
        <w:rPr>
          <w:rFonts w:ascii="Times New Roman" w:hAnsi="Times New Roman" w:cs="Times New Roman"/>
          <w:color w:val="000000"/>
          <w:sz w:val="28"/>
          <w:szCs w:val="28"/>
          <w:highlight w:val="white"/>
        </w:rPr>
        <w:fldChar w:fldCharType="begin"/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instrText>eq существование</w:instrText>
      </w:r>
      <w:r w:rsidR="00EF6DC3">
        <w:rPr>
          <w:rFonts w:ascii="Times New Roman" w:hAnsi="Times New Roman" w:cs="Times New Roman"/>
          <w:color w:val="000000"/>
          <w:sz w:val="28"/>
          <w:szCs w:val="28"/>
          <w:highlight w:val="white"/>
        </w:rPr>
        <w:fldChar w:fldCharType="end"/>
      </w:r>
      <w:r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261797">
        <w:rPr>
          <w:rFonts w:ascii="Times New Roman" w:hAnsi="Times New Roman" w:cs="Times New Roman"/>
          <w:color w:val="000000"/>
          <w:sz w:val="28"/>
          <w:szCs w:val="28"/>
        </w:rPr>
        <w:t xml:space="preserve"> употреблялось </w:t>
      </w:r>
      <w:r w:rsidRPr="00261797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обычно </w:t>
      </w:r>
      <w:r w:rsidR="00EF6DC3">
        <w:rPr>
          <w:rFonts w:ascii="Times New Roman" w:hAnsi="Times New Roman" w:cs="Times New Roman"/>
          <w:color w:val="000000"/>
          <w:sz w:val="28"/>
          <w:szCs w:val="28"/>
          <w:highlight w:val="white"/>
        </w:rPr>
        <w:fldChar w:fldCharType="begin"/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instrText>eq для</w:instrText>
      </w:r>
      <w:r w:rsidR="00EF6DC3">
        <w:rPr>
          <w:rFonts w:ascii="Times New Roman" w:hAnsi="Times New Roman" w:cs="Times New Roman"/>
          <w:color w:val="000000"/>
          <w:sz w:val="28"/>
          <w:szCs w:val="28"/>
          <w:highlight w:val="white"/>
        </w:rPr>
        <w:fldChar w:fldCharType="end"/>
      </w:r>
      <w:r w:rsidRPr="00261797">
        <w:rPr>
          <w:rFonts w:ascii="Times New Roman" w:hAnsi="Times New Roman" w:cs="Times New Roman"/>
          <w:color w:val="000000"/>
          <w:sz w:val="28"/>
          <w:szCs w:val="28"/>
        </w:rPr>
        <w:t xml:space="preserve"> обозначения внешнего </w:t>
      </w:r>
      <w:r w:rsidR="00EF6DC3">
        <w:rPr>
          <w:rFonts w:ascii="Times New Roman" w:hAnsi="Times New Roman" w:cs="Times New Roman"/>
          <w:color w:val="000000"/>
          <w:sz w:val="28"/>
          <w:szCs w:val="28"/>
          <w:highlight w:val="white"/>
        </w:rPr>
        <w:fldChar w:fldCharType="begin"/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instrText>eq бытия</w:instrText>
      </w:r>
      <w:r w:rsidR="00EF6DC3">
        <w:rPr>
          <w:rFonts w:ascii="Times New Roman" w:hAnsi="Times New Roman" w:cs="Times New Roman"/>
          <w:color w:val="000000"/>
          <w:sz w:val="28"/>
          <w:szCs w:val="28"/>
          <w:highlight w:val="white"/>
        </w:rPr>
        <w:fldChar w:fldCharType="end"/>
      </w:r>
      <w:r w:rsidRPr="00261797">
        <w:rPr>
          <w:rFonts w:ascii="Times New Roman" w:hAnsi="Times New Roman" w:cs="Times New Roman"/>
          <w:color w:val="000000"/>
          <w:sz w:val="28"/>
          <w:szCs w:val="28"/>
        </w:rPr>
        <w:t xml:space="preserve"> вещи, которое </w:t>
      </w:r>
      <w:proofErr w:type="gramStart"/>
      <w:r w:rsidRPr="00261797">
        <w:rPr>
          <w:rFonts w:ascii="Times New Roman" w:hAnsi="Times New Roman" w:cs="Times New Roman"/>
          <w:color w:val="000000"/>
          <w:sz w:val="28"/>
          <w:szCs w:val="28"/>
        </w:rPr>
        <w:t>в</w:t>
      </w:r>
      <w:proofErr w:type="gramEnd"/>
      <w:r w:rsidRPr="0026179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F6DC3">
        <w:rPr>
          <w:rFonts w:ascii="Times New Roman" w:hAnsi="Times New Roman" w:cs="Times New Roman"/>
          <w:color w:val="000000"/>
          <w:sz w:val="28"/>
          <w:szCs w:val="28"/>
          <w:highlight w:val="white"/>
        </w:rPr>
        <w:fldChar w:fldCharType="begin"/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instrText>eq отличие</w:instrText>
      </w:r>
      <w:r w:rsidR="00EF6DC3">
        <w:rPr>
          <w:rFonts w:ascii="Times New Roman" w:hAnsi="Times New Roman" w:cs="Times New Roman"/>
          <w:color w:val="000000"/>
          <w:sz w:val="28"/>
          <w:szCs w:val="28"/>
          <w:highlight w:val="white"/>
        </w:rPr>
        <w:fldChar w:fldCharType="end"/>
      </w:r>
      <w:r w:rsidRPr="00261797">
        <w:rPr>
          <w:rFonts w:ascii="Times New Roman" w:hAnsi="Times New Roman" w:cs="Times New Roman"/>
          <w:color w:val="000000"/>
          <w:sz w:val="28"/>
          <w:szCs w:val="28"/>
        </w:rPr>
        <w:t xml:space="preserve"> от сущности </w:t>
      </w:r>
      <w:r w:rsidR="00EF6DC3">
        <w:rPr>
          <w:rFonts w:ascii="Times New Roman" w:hAnsi="Times New Roman" w:cs="Times New Roman"/>
          <w:color w:val="000000"/>
          <w:sz w:val="28"/>
          <w:szCs w:val="28"/>
          <w:highlight w:val="white"/>
        </w:rPr>
        <w:fldChar w:fldCharType="begin"/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instrText>eq вещи,</w:instrText>
      </w:r>
      <w:r w:rsidR="00EF6DC3">
        <w:rPr>
          <w:rFonts w:ascii="Times New Roman" w:hAnsi="Times New Roman" w:cs="Times New Roman"/>
          <w:color w:val="000000"/>
          <w:sz w:val="28"/>
          <w:szCs w:val="28"/>
          <w:highlight w:val="white"/>
        </w:rPr>
        <w:fldChar w:fldCharType="end"/>
      </w:r>
      <w:r w:rsidRPr="00261797">
        <w:rPr>
          <w:rFonts w:ascii="Times New Roman" w:hAnsi="Times New Roman" w:cs="Times New Roman"/>
          <w:color w:val="000000"/>
          <w:sz w:val="28"/>
          <w:szCs w:val="28"/>
        </w:rPr>
        <w:t xml:space="preserve"> постигается не мышлением, а опытом</w:t>
      </w:r>
      <w:r>
        <w:rPr>
          <w:rStyle w:val="a9"/>
          <w:rFonts w:ascii="Times New Roman" w:hAnsi="Times New Roman" w:cs="Times New Roman"/>
          <w:color w:val="000000"/>
          <w:sz w:val="28"/>
          <w:szCs w:val="28"/>
        </w:rPr>
        <w:footnoteReference w:id="9"/>
      </w:r>
      <w:r w:rsidRPr="00261797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46387F" w:rsidRPr="00261797" w:rsidRDefault="0046387F" w:rsidP="0046387F">
      <w:pPr>
        <w:widowControl w:val="0"/>
        <w:spacing w:after="0" w:line="312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61797">
        <w:rPr>
          <w:rFonts w:ascii="Times New Roman" w:hAnsi="Times New Roman" w:cs="Times New Roman"/>
          <w:color w:val="000000"/>
          <w:sz w:val="28"/>
          <w:szCs w:val="28"/>
        </w:rPr>
        <w:t xml:space="preserve">В качестве исходного выдвигается понятие </w:t>
      </w:r>
      <w:r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261797">
        <w:rPr>
          <w:rFonts w:ascii="Times New Roman" w:hAnsi="Times New Roman" w:cs="Times New Roman"/>
          <w:color w:val="000000"/>
          <w:sz w:val="28"/>
          <w:szCs w:val="28"/>
        </w:rPr>
        <w:t>жизнь</w:t>
      </w:r>
      <w:r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261797">
        <w:rPr>
          <w:rFonts w:ascii="Times New Roman" w:hAnsi="Times New Roman" w:cs="Times New Roman"/>
          <w:color w:val="000000"/>
          <w:sz w:val="28"/>
          <w:szCs w:val="28"/>
        </w:rPr>
        <w:t xml:space="preserve"> как некая интуитивно постигаемая целостная реальность, не тождественная ни духу, ни материи. Здесь внимание приковано к индивидуальным формам реализации жизни, ее неповторимым, уникальным культурно-историческим образам.</w:t>
      </w:r>
    </w:p>
    <w:p w:rsidR="0046387F" w:rsidRPr="00261797" w:rsidRDefault="0046387F" w:rsidP="0046387F">
      <w:pPr>
        <w:widowControl w:val="0"/>
        <w:spacing w:after="0" w:line="312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61797">
        <w:rPr>
          <w:rFonts w:ascii="Times New Roman" w:hAnsi="Times New Roman" w:cs="Times New Roman"/>
          <w:color w:val="000000"/>
          <w:sz w:val="28"/>
          <w:szCs w:val="28"/>
        </w:rPr>
        <w:t>Бытие – не ощущаемое, а категориально мыслимое бытие. Пространство и время – не формы чувствительной интуиции, а категории логического мышления. Отсюда – тезис об имманентности бытия сознанию.</w:t>
      </w:r>
    </w:p>
    <w:p w:rsidR="0046387F" w:rsidRPr="00261797" w:rsidRDefault="0046387F" w:rsidP="0046387F">
      <w:pPr>
        <w:widowControl w:val="0"/>
        <w:spacing w:after="0" w:line="312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61797">
        <w:rPr>
          <w:rFonts w:ascii="Times New Roman" w:hAnsi="Times New Roman" w:cs="Times New Roman"/>
          <w:color w:val="000000"/>
          <w:sz w:val="28"/>
          <w:szCs w:val="28"/>
        </w:rPr>
        <w:t xml:space="preserve">Переживание временности отождествляется с острым чувством личности. Сосредоточенность на будущем дает личности подлинное существование, тогда как перевес настоящего приводит к тому, что </w:t>
      </w:r>
      <w:r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261797">
        <w:rPr>
          <w:rFonts w:ascii="Times New Roman" w:hAnsi="Times New Roman" w:cs="Times New Roman"/>
          <w:color w:val="000000"/>
          <w:sz w:val="28"/>
          <w:szCs w:val="28"/>
        </w:rPr>
        <w:t>мир вещей</w:t>
      </w:r>
      <w:r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261797">
        <w:rPr>
          <w:rFonts w:ascii="Times New Roman" w:hAnsi="Times New Roman" w:cs="Times New Roman"/>
          <w:color w:val="000000"/>
          <w:sz w:val="28"/>
          <w:szCs w:val="28"/>
        </w:rPr>
        <w:t xml:space="preserve">, мир повседневности </w:t>
      </w:r>
      <w:r w:rsidR="00EF6DC3">
        <w:rPr>
          <w:rFonts w:ascii="Times New Roman" w:hAnsi="Times New Roman" w:cs="Times New Roman"/>
          <w:color w:val="000000"/>
          <w:sz w:val="28"/>
          <w:szCs w:val="28"/>
          <w:highlight w:val="white"/>
        </w:rPr>
        <w:fldChar w:fldCharType="begin"/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instrText>eq заслоняет</w:instrText>
      </w:r>
      <w:r w:rsidR="00EF6DC3">
        <w:rPr>
          <w:rFonts w:ascii="Times New Roman" w:hAnsi="Times New Roman" w:cs="Times New Roman"/>
          <w:color w:val="000000"/>
          <w:sz w:val="28"/>
          <w:szCs w:val="28"/>
          <w:highlight w:val="white"/>
        </w:rPr>
        <w:fldChar w:fldCharType="end"/>
      </w:r>
      <w:r w:rsidRPr="00261797">
        <w:rPr>
          <w:rFonts w:ascii="Times New Roman" w:hAnsi="Times New Roman" w:cs="Times New Roman"/>
          <w:color w:val="000000"/>
          <w:sz w:val="28"/>
          <w:szCs w:val="28"/>
        </w:rPr>
        <w:t xml:space="preserve"> от человека </w:t>
      </w:r>
      <w:r w:rsidR="00EF6DC3">
        <w:rPr>
          <w:rFonts w:ascii="Times New Roman" w:hAnsi="Times New Roman" w:cs="Times New Roman"/>
          <w:color w:val="000000"/>
          <w:sz w:val="28"/>
          <w:szCs w:val="28"/>
          <w:highlight w:val="white"/>
        </w:rPr>
        <w:fldChar w:fldCharType="begin"/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instrText>eq его</w:instrText>
      </w:r>
      <w:r w:rsidR="00EF6DC3">
        <w:rPr>
          <w:rFonts w:ascii="Times New Roman" w:hAnsi="Times New Roman" w:cs="Times New Roman"/>
          <w:color w:val="000000"/>
          <w:sz w:val="28"/>
          <w:szCs w:val="28"/>
          <w:highlight w:val="white"/>
        </w:rPr>
        <w:fldChar w:fldCharType="end"/>
      </w:r>
      <w:r w:rsidRPr="00261797">
        <w:rPr>
          <w:rFonts w:ascii="Times New Roman" w:hAnsi="Times New Roman" w:cs="Times New Roman"/>
          <w:color w:val="000000"/>
          <w:sz w:val="28"/>
          <w:szCs w:val="28"/>
        </w:rPr>
        <w:t xml:space="preserve"> конечность.</w:t>
      </w:r>
    </w:p>
    <w:p w:rsidR="0046387F" w:rsidRDefault="0046387F" w:rsidP="0046387F">
      <w:pPr>
        <w:widowControl w:val="0"/>
        <w:spacing w:after="0" w:line="312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61797">
        <w:rPr>
          <w:rFonts w:ascii="Times New Roman" w:hAnsi="Times New Roman" w:cs="Times New Roman"/>
          <w:color w:val="000000"/>
          <w:sz w:val="28"/>
          <w:szCs w:val="28"/>
        </w:rPr>
        <w:t xml:space="preserve">В дальнейшем </w:t>
      </w:r>
      <w:r w:rsidR="00EF6DC3">
        <w:rPr>
          <w:rFonts w:ascii="Times New Roman" w:hAnsi="Times New Roman" w:cs="Times New Roman"/>
          <w:color w:val="000000"/>
          <w:sz w:val="28"/>
          <w:szCs w:val="28"/>
          <w:highlight w:val="white"/>
        </w:rPr>
        <w:fldChar w:fldCharType="begin"/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instrText>eq на</w:instrText>
      </w:r>
      <w:r w:rsidR="00EF6DC3">
        <w:rPr>
          <w:rFonts w:ascii="Times New Roman" w:hAnsi="Times New Roman" w:cs="Times New Roman"/>
          <w:color w:val="000000"/>
          <w:sz w:val="28"/>
          <w:szCs w:val="28"/>
          <w:highlight w:val="white"/>
        </w:rPr>
        <w:fldChar w:fldCharType="end"/>
      </w:r>
      <w:r w:rsidRPr="00261797">
        <w:rPr>
          <w:rFonts w:ascii="Times New Roman" w:hAnsi="Times New Roman" w:cs="Times New Roman"/>
          <w:color w:val="000000"/>
          <w:sz w:val="28"/>
          <w:szCs w:val="28"/>
        </w:rPr>
        <w:t xml:space="preserve"> смену им </w:t>
      </w:r>
      <w:r w:rsidR="00EF6DC3">
        <w:rPr>
          <w:rFonts w:ascii="Times New Roman" w:hAnsi="Times New Roman" w:cs="Times New Roman"/>
          <w:color w:val="000000"/>
          <w:sz w:val="28"/>
          <w:szCs w:val="28"/>
          <w:highlight w:val="white"/>
        </w:rPr>
        <w:fldChar w:fldCharType="begin"/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instrText>eq приходят</w:instrText>
      </w:r>
      <w:r w:rsidR="00EF6DC3">
        <w:rPr>
          <w:rFonts w:ascii="Times New Roman" w:hAnsi="Times New Roman" w:cs="Times New Roman"/>
          <w:color w:val="000000"/>
          <w:sz w:val="28"/>
          <w:szCs w:val="28"/>
          <w:highlight w:val="white"/>
        </w:rPr>
        <w:fldChar w:fldCharType="end"/>
      </w:r>
      <w:r w:rsidRPr="00261797">
        <w:rPr>
          <w:rFonts w:ascii="Times New Roman" w:hAnsi="Times New Roman" w:cs="Times New Roman"/>
          <w:color w:val="000000"/>
          <w:sz w:val="28"/>
          <w:szCs w:val="28"/>
        </w:rPr>
        <w:t xml:space="preserve"> понятия, выражающие </w:t>
      </w:r>
      <w:r w:rsidR="00EF6DC3">
        <w:rPr>
          <w:rFonts w:ascii="Times New Roman" w:hAnsi="Times New Roman" w:cs="Times New Roman"/>
          <w:color w:val="000000"/>
          <w:sz w:val="28"/>
          <w:szCs w:val="28"/>
          <w:highlight w:val="white"/>
        </w:rPr>
        <w:fldChar w:fldCharType="begin"/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instrText>eq реальность</w:instrText>
      </w:r>
      <w:r w:rsidR="00EF6DC3">
        <w:rPr>
          <w:rFonts w:ascii="Times New Roman" w:hAnsi="Times New Roman" w:cs="Times New Roman"/>
          <w:color w:val="000000"/>
          <w:sz w:val="28"/>
          <w:szCs w:val="28"/>
          <w:highlight w:val="white"/>
        </w:rPr>
        <w:fldChar w:fldCharType="end"/>
      </w:r>
      <w:r w:rsidRPr="00261797">
        <w:rPr>
          <w:rFonts w:ascii="Times New Roman" w:hAnsi="Times New Roman" w:cs="Times New Roman"/>
          <w:color w:val="000000"/>
          <w:sz w:val="28"/>
          <w:szCs w:val="28"/>
        </w:rPr>
        <w:t xml:space="preserve"> не </w:t>
      </w:r>
      <w:proofErr w:type="gramStart"/>
      <w:r w:rsidRPr="00261797">
        <w:rPr>
          <w:rFonts w:ascii="Times New Roman" w:hAnsi="Times New Roman" w:cs="Times New Roman"/>
          <w:color w:val="000000"/>
          <w:sz w:val="28"/>
          <w:szCs w:val="28"/>
        </w:rPr>
        <w:t>столько</w:t>
      </w:r>
      <w:proofErr w:type="gramEnd"/>
      <w:r w:rsidRPr="0026179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F6DC3">
        <w:rPr>
          <w:rFonts w:ascii="Times New Roman" w:hAnsi="Times New Roman" w:cs="Times New Roman"/>
          <w:color w:val="000000"/>
          <w:sz w:val="28"/>
          <w:szCs w:val="28"/>
          <w:highlight w:val="white"/>
        </w:rPr>
        <w:fldChar w:fldCharType="begin"/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instrText>eq личностно-этическую,</w:instrText>
      </w:r>
      <w:r w:rsidR="00EF6DC3">
        <w:rPr>
          <w:rFonts w:ascii="Times New Roman" w:hAnsi="Times New Roman" w:cs="Times New Roman"/>
          <w:color w:val="000000"/>
          <w:sz w:val="28"/>
          <w:szCs w:val="28"/>
          <w:highlight w:val="white"/>
        </w:rPr>
        <w:fldChar w:fldCharType="end"/>
      </w:r>
      <w:r w:rsidRPr="00261797">
        <w:rPr>
          <w:rFonts w:ascii="Times New Roman" w:hAnsi="Times New Roman" w:cs="Times New Roman"/>
          <w:color w:val="000000"/>
          <w:sz w:val="28"/>
          <w:szCs w:val="28"/>
        </w:rPr>
        <w:t xml:space="preserve"> сколько </w:t>
      </w:r>
      <w:proofErr w:type="spellStart"/>
      <w:r w:rsidRPr="00261797">
        <w:rPr>
          <w:rFonts w:ascii="Times New Roman" w:hAnsi="Times New Roman" w:cs="Times New Roman"/>
          <w:color w:val="000000"/>
          <w:sz w:val="28"/>
          <w:szCs w:val="28"/>
        </w:rPr>
        <w:t>безличностно-космическую</w:t>
      </w:r>
      <w:proofErr w:type="spellEnd"/>
      <w:r w:rsidRPr="00261797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r w:rsidR="00EF6DC3">
        <w:rPr>
          <w:rFonts w:ascii="Times New Roman" w:hAnsi="Times New Roman" w:cs="Times New Roman"/>
          <w:color w:val="000000"/>
          <w:sz w:val="28"/>
          <w:szCs w:val="28"/>
          <w:highlight w:val="white"/>
        </w:rPr>
        <w:fldChar w:fldCharType="begin"/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instrText>eq бытие</w:instrText>
      </w:r>
      <w:r w:rsidR="00EF6DC3">
        <w:rPr>
          <w:rFonts w:ascii="Times New Roman" w:hAnsi="Times New Roman" w:cs="Times New Roman"/>
          <w:color w:val="000000"/>
          <w:sz w:val="28"/>
          <w:szCs w:val="28"/>
          <w:highlight w:val="white"/>
        </w:rPr>
        <w:fldChar w:fldCharType="end"/>
      </w:r>
      <w:r w:rsidRPr="00261797">
        <w:rPr>
          <w:rFonts w:ascii="Times New Roman" w:hAnsi="Times New Roman" w:cs="Times New Roman"/>
          <w:color w:val="000000"/>
          <w:sz w:val="28"/>
          <w:szCs w:val="28"/>
        </w:rPr>
        <w:t xml:space="preserve"> и ничто, сокрытое и </w:t>
      </w:r>
      <w:r w:rsidR="00EF6DC3">
        <w:rPr>
          <w:rFonts w:ascii="Times New Roman" w:hAnsi="Times New Roman" w:cs="Times New Roman"/>
          <w:color w:val="000000"/>
          <w:sz w:val="28"/>
          <w:szCs w:val="28"/>
          <w:highlight w:val="white"/>
        </w:rPr>
        <w:fldChar w:fldCharType="begin"/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instrText>eq открытое,</w:instrText>
      </w:r>
      <w:r w:rsidR="00EF6DC3">
        <w:rPr>
          <w:rFonts w:ascii="Times New Roman" w:hAnsi="Times New Roman" w:cs="Times New Roman"/>
          <w:color w:val="000000"/>
          <w:sz w:val="28"/>
          <w:szCs w:val="28"/>
          <w:highlight w:val="white"/>
        </w:rPr>
        <w:fldChar w:fldCharType="end"/>
      </w:r>
      <w:r w:rsidRPr="00261797">
        <w:rPr>
          <w:rFonts w:ascii="Times New Roman" w:hAnsi="Times New Roman" w:cs="Times New Roman"/>
          <w:color w:val="000000"/>
          <w:sz w:val="28"/>
          <w:szCs w:val="28"/>
        </w:rPr>
        <w:t xml:space="preserve"> основа и безосновное, </w:t>
      </w:r>
      <w:r w:rsidR="00EF6DC3">
        <w:rPr>
          <w:rFonts w:ascii="Times New Roman" w:hAnsi="Times New Roman" w:cs="Times New Roman"/>
          <w:color w:val="000000"/>
          <w:sz w:val="28"/>
          <w:szCs w:val="28"/>
          <w:highlight w:val="white"/>
        </w:rPr>
        <w:fldChar w:fldCharType="begin"/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instrText>eq земное</w:instrText>
      </w:r>
      <w:r w:rsidR="00EF6DC3">
        <w:rPr>
          <w:rFonts w:ascii="Times New Roman" w:hAnsi="Times New Roman" w:cs="Times New Roman"/>
          <w:color w:val="000000"/>
          <w:sz w:val="28"/>
          <w:szCs w:val="28"/>
          <w:highlight w:val="white"/>
        </w:rPr>
        <w:fldChar w:fldCharType="end"/>
      </w:r>
      <w:r w:rsidRPr="00261797">
        <w:rPr>
          <w:rFonts w:ascii="Times New Roman" w:hAnsi="Times New Roman" w:cs="Times New Roman"/>
          <w:color w:val="000000"/>
          <w:sz w:val="28"/>
          <w:szCs w:val="28"/>
        </w:rPr>
        <w:t xml:space="preserve"> и небесное, человеческое и </w:t>
      </w:r>
      <w:r w:rsidR="00EF6DC3">
        <w:rPr>
          <w:rFonts w:ascii="Times New Roman" w:hAnsi="Times New Roman" w:cs="Times New Roman"/>
          <w:color w:val="000000"/>
          <w:sz w:val="28"/>
          <w:szCs w:val="28"/>
          <w:highlight w:val="white"/>
        </w:rPr>
        <w:fldChar w:fldCharType="begin"/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instrText>eq божественное.</w:instrText>
      </w:r>
      <w:r w:rsidR="00EF6DC3">
        <w:rPr>
          <w:rFonts w:ascii="Times New Roman" w:hAnsi="Times New Roman" w:cs="Times New Roman"/>
          <w:color w:val="000000"/>
          <w:sz w:val="28"/>
          <w:szCs w:val="28"/>
          <w:highlight w:val="white"/>
        </w:rPr>
        <w:fldChar w:fldCharType="end"/>
      </w:r>
      <w:r w:rsidRPr="0026179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46387F" w:rsidRPr="00261797" w:rsidRDefault="0046387F" w:rsidP="0046387F">
      <w:pPr>
        <w:widowControl w:val="0"/>
        <w:spacing w:after="0" w:line="312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61797">
        <w:rPr>
          <w:rFonts w:ascii="Times New Roman" w:hAnsi="Times New Roman" w:cs="Times New Roman"/>
          <w:color w:val="000000"/>
          <w:sz w:val="28"/>
          <w:szCs w:val="28"/>
        </w:rPr>
        <w:t xml:space="preserve">Анализируя происхождение </w:t>
      </w:r>
      <w:r w:rsidR="00EF6DC3">
        <w:rPr>
          <w:rFonts w:ascii="Times New Roman" w:hAnsi="Times New Roman" w:cs="Times New Roman"/>
          <w:color w:val="000000"/>
          <w:sz w:val="28"/>
          <w:szCs w:val="28"/>
          <w:highlight w:val="white"/>
        </w:rPr>
        <w:fldChar w:fldCharType="begin"/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instrText>eq метафизического</w:instrText>
      </w:r>
      <w:r w:rsidR="00EF6DC3">
        <w:rPr>
          <w:rFonts w:ascii="Times New Roman" w:hAnsi="Times New Roman" w:cs="Times New Roman"/>
          <w:color w:val="000000"/>
          <w:sz w:val="28"/>
          <w:szCs w:val="28"/>
          <w:highlight w:val="white"/>
        </w:rPr>
        <w:fldChar w:fldCharType="end"/>
      </w:r>
      <w:r w:rsidRPr="00261797">
        <w:rPr>
          <w:rFonts w:ascii="Times New Roman" w:hAnsi="Times New Roman" w:cs="Times New Roman"/>
          <w:color w:val="000000"/>
          <w:sz w:val="28"/>
          <w:szCs w:val="28"/>
        </w:rPr>
        <w:t xml:space="preserve"> способа мышления и </w:t>
      </w:r>
      <w:r w:rsidR="00EF6DC3">
        <w:rPr>
          <w:rFonts w:ascii="Times New Roman" w:hAnsi="Times New Roman" w:cs="Times New Roman"/>
          <w:color w:val="000000"/>
          <w:sz w:val="28"/>
          <w:szCs w:val="28"/>
          <w:highlight w:val="white"/>
        </w:rPr>
        <w:fldChar w:fldCharType="begin"/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instrText>eq мировосприятия</w:instrText>
      </w:r>
      <w:r w:rsidR="00EF6DC3">
        <w:rPr>
          <w:rFonts w:ascii="Times New Roman" w:hAnsi="Times New Roman" w:cs="Times New Roman"/>
          <w:color w:val="000000"/>
          <w:sz w:val="28"/>
          <w:szCs w:val="28"/>
          <w:highlight w:val="white"/>
        </w:rPr>
        <w:fldChar w:fldCharType="end"/>
      </w:r>
      <w:r w:rsidRPr="00261797">
        <w:rPr>
          <w:rFonts w:ascii="Times New Roman" w:hAnsi="Times New Roman" w:cs="Times New Roman"/>
          <w:color w:val="000000"/>
          <w:sz w:val="28"/>
          <w:szCs w:val="28"/>
        </w:rPr>
        <w:t xml:space="preserve"> в целом, он </w:t>
      </w:r>
      <w:r w:rsidR="00EF6DC3">
        <w:rPr>
          <w:rFonts w:ascii="Times New Roman" w:hAnsi="Times New Roman" w:cs="Times New Roman"/>
          <w:color w:val="000000"/>
          <w:sz w:val="28"/>
          <w:szCs w:val="28"/>
          <w:highlight w:val="white"/>
        </w:rPr>
        <w:fldChar w:fldCharType="begin"/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instrText>eq пытается</w:instrText>
      </w:r>
      <w:r w:rsidR="00EF6DC3">
        <w:rPr>
          <w:rFonts w:ascii="Times New Roman" w:hAnsi="Times New Roman" w:cs="Times New Roman"/>
          <w:color w:val="000000"/>
          <w:sz w:val="28"/>
          <w:szCs w:val="28"/>
          <w:highlight w:val="white"/>
        </w:rPr>
        <w:fldChar w:fldCharType="end"/>
      </w:r>
      <w:r w:rsidRPr="00261797">
        <w:rPr>
          <w:rFonts w:ascii="Times New Roman" w:hAnsi="Times New Roman" w:cs="Times New Roman"/>
          <w:color w:val="000000"/>
          <w:sz w:val="28"/>
          <w:szCs w:val="28"/>
        </w:rPr>
        <w:t xml:space="preserve"> показать, как </w:t>
      </w:r>
      <w:r w:rsidR="00EF6DC3">
        <w:rPr>
          <w:rFonts w:ascii="Times New Roman" w:hAnsi="Times New Roman" w:cs="Times New Roman"/>
          <w:color w:val="000000"/>
          <w:sz w:val="28"/>
          <w:szCs w:val="28"/>
          <w:highlight w:val="white"/>
        </w:rPr>
        <w:fldChar w:fldCharType="begin"/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instrText>eq метафизика,</w:instrText>
      </w:r>
      <w:r w:rsidR="00EF6DC3">
        <w:rPr>
          <w:rFonts w:ascii="Times New Roman" w:hAnsi="Times New Roman" w:cs="Times New Roman"/>
          <w:color w:val="000000"/>
          <w:sz w:val="28"/>
          <w:szCs w:val="28"/>
          <w:highlight w:val="white"/>
        </w:rPr>
        <w:fldChar w:fldCharType="end"/>
      </w:r>
      <w:r w:rsidRPr="00261797">
        <w:rPr>
          <w:rFonts w:ascii="Times New Roman" w:hAnsi="Times New Roman" w:cs="Times New Roman"/>
          <w:color w:val="000000"/>
          <w:sz w:val="28"/>
          <w:szCs w:val="28"/>
        </w:rPr>
        <w:t xml:space="preserve"> будучи основой </w:t>
      </w:r>
      <w:r w:rsidR="00EF6DC3">
        <w:rPr>
          <w:rFonts w:ascii="Times New Roman" w:hAnsi="Times New Roman" w:cs="Times New Roman"/>
          <w:color w:val="000000"/>
          <w:sz w:val="28"/>
          <w:szCs w:val="28"/>
          <w:highlight w:val="white"/>
        </w:rPr>
        <w:fldChar w:fldCharType="begin"/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instrText>eq всей</w:instrText>
      </w:r>
      <w:r w:rsidR="00EF6DC3">
        <w:rPr>
          <w:rFonts w:ascii="Times New Roman" w:hAnsi="Times New Roman" w:cs="Times New Roman"/>
          <w:color w:val="000000"/>
          <w:sz w:val="28"/>
          <w:szCs w:val="28"/>
          <w:highlight w:val="white"/>
        </w:rPr>
        <w:fldChar w:fldCharType="end"/>
      </w:r>
      <w:r w:rsidRPr="00261797">
        <w:rPr>
          <w:rFonts w:ascii="Times New Roman" w:hAnsi="Times New Roman" w:cs="Times New Roman"/>
          <w:color w:val="000000"/>
          <w:sz w:val="28"/>
          <w:szCs w:val="28"/>
        </w:rPr>
        <w:t xml:space="preserve"> европейской жизни, </w:t>
      </w:r>
      <w:r w:rsidR="00EF6DC3">
        <w:rPr>
          <w:rFonts w:ascii="Times New Roman" w:hAnsi="Times New Roman" w:cs="Times New Roman"/>
          <w:color w:val="000000"/>
          <w:sz w:val="28"/>
          <w:szCs w:val="28"/>
          <w:highlight w:val="white"/>
        </w:rPr>
        <w:fldChar w:fldCharType="begin"/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instrText>eq постепенно</w:instrText>
      </w:r>
      <w:r w:rsidR="00EF6DC3">
        <w:rPr>
          <w:rFonts w:ascii="Times New Roman" w:hAnsi="Times New Roman" w:cs="Times New Roman"/>
          <w:color w:val="000000"/>
          <w:sz w:val="28"/>
          <w:szCs w:val="28"/>
          <w:highlight w:val="white"/>
        </w:rPr>
        <w:fldChar w:fldCharType="end"/>
      </w:r>
      <w:r w:rsidRPr="00261797">
        <w:rPr>
          <w:rFonts w:ascii="Times New Roman" w:hAnsi="Times New Roman" w:cs="Times New Roman"/>
          <w:color w:val="000000"/>
          <w:sz w:val="28"/>
          <w:szCs w:val="28"/>
        </w:rPr>
        <w:t xml:space="preserve"> подготовляет новоевропейскую </w:t>
      </w:r>
      <w:r w:rsidR="00EF6DC3">
        <w:rPr>
          <w:rFonts w:ascii="Times New Roman" w:hAnsi="Times New Roman" w:cs="Times New Roman"/>
          <w:color w:val="000000"/>
          <w:sz w:val="28"/>
          <w:szCs w:val="28"/>
          <w:highlight w:val="white"/>
        </w:rPr>
        <w:fldChar w:fldCharType="begin"/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instrText>eq науку</w:instrText>
      </w:r>
      <w:r w:rsidR="00EF6DC3">
        <w:rPr>
          <w:rFonts w:ascii="Times New Roman" w:hAnsi="Times New Roman" w:cs="Times New Roman"/>
          <w:color w:val="000000"/>
          <w:sz w:val="28"/>
          <w:szCs w:val="28"/>
          <w:highlight w:val="white"/>
        </w:rPr>
        <w:fldChar w:fldCharType="end"/>
      </w:r>
      <w:r w:rsidRPr="00261797">
        <w:rPr>
          <w:rFonts w:ascii="Times New Roman" w:hAnsi="Times New Roman" w:cs="Times New Roman"/>
          <w:color w:val="000000"/>
          <w:sz w:val="28"/>
          <w:szCs w:val="28"/>
        </w:rPr>
        <w:t xml:space="preserve"> и технику, </w:t>
      </w:r>
      <w:proofErr w:type="gramStart"/>
      <w:r w:rsidRPr="00261797">
        <w:rPr>
          <w:rFonts w:ascii="Times New Roman" w:hAnsi="Times New Roman" w:cs="Times New Roman"/>
          <w:color w:val="000000"/>
          <w:sz w:val="28"/>
          <w:szCs w:val="28"/>
        </w:rPr>
        <w:t>ставящих</w:t>
      </w:r>
      <w:proofErr w:type="gramEnd"/>
      <w:r w:rsidRPr="0026179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F6DC3">
        <w:rPr>
          <w:rFonts w:ascii="Times New Roman" w:hAnsi="Times New Roman" w:cs="Times New Roman"/>
          <w:color w:val="000000"/>
          <w:sz w:val="28"/>
          <w:szCs w:val="28"/>
          <w:highlight w:val="white"/>
        </w:rPr>
        <w:fldChar w:fldCharType="begin"/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instrText>eq своей</w:instrText>
      </w:r>
      <w:r w:rsidR="00EF6DC3">
        <w:rPr>
          <w:rFonts w:ascii="Times New Roman" w:hAnsi="Times New Roman" w:cs="Times New Roman"/>
          <w:color w:val="000000"/>
          <w:sz w:val="28"/>
          <w:szCs w:val="28"/>
          <w:highlight w:val="white"/>
        </w:rPr>
        <w:fldChar w:fldCharType="end"/>
      </w:r>
      <w:r w:rsidRPr="00261797">
        <w:rPr>
          <w:rFonts w:ascii="Times New Roman" w:hAnsi="Times New Roman" w:cs="Times New Roman"/>
          <w:color w:val="000000"/>
          <w:sz w:val="28"/>
          <w:szCs w:val="28"/>
        </w:rPr>
        <w:t xml:space="preserve"> целью подчинение </w:t>
      </w:r>
      <w:r w:rsidR="00EF6DC3">
        <w:rPr>
          <w:rFonts w:ascii="Times New Roman" w:hAnsi="Times New Roman" w:cs="Times New Roman"/>
          <w:color w:val="000000"/>
          <w:sz w:val="28"/>
          <w:szCs w:val="28"/>
          <w:highlight w:val="white"/>
        </w:rPr>
        <w:fldChar w:fldCharType="begin"/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instrText>eq всего</w:instrText>
      </w:r>
      <w:r w:rsidR="00EF6DC3">
        <w:rPr>
          <w:rFonts w:ascii="Times New Roman" w:hAnsi="Times New Roman" w:cs="Times New Roman"/>
          <w:color w:val="000000"/>
          <w:sz w:val="28"/>
          <w:szCs w:val="28"/>
          <w:highlight w:val="white"/>
        </w:rPr>
        <w:fldChar w:fldCharType="end"/>
      </w:r>
      <w:r w:rsidRPr="00261797">
        <w:rPr>
          <w:rFonts w:ascii="Times New Roman" w:hAnsi="Times New Roman" w:cs="Times New Roman"/>
          <w:color w:val="000000"/>
          <w:sz w:val="28"/>
          <w:szCs w:val="28"/>
        </w:rPr>
        <w:t xml:space="preserve"> сущего человеку, </w:t>
      </w:r>
      <w:r w:rsidR="00EF6DC3">
        <w:rPr>
          <w:rFonts w:ascii="Times New Roman" w:hAnsi="Times New Roman" w:cs="Times New Roman"/>
          <w:color w:val="000000"/>
          <w:sz w:val="28"/>
          <w:szCs w:val="28"/>
          <w:highlight w:val="white"/>
        </w:rPr>
        <w:fldChar w:fldCharType="begin"/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instrText>eq как</w:instrText>
      </w:r>
      <w:r w:rsidR="00EF6DC3">
        <w:rPr>
          <w:rFonts w:ascii="Times New Roman" w:hAnsi="Times New Roman" w:cs="Times New Roman"/>
          <w:color w:val="000000"/>
          <w:sz w:val="28"/>
          <w:szCs w:val="28"/>
          <w:highlight w:val="white"/>
        </w:rPr>
        <w:fldChar w:fldCharType="end"/>
      </w:r>
      <w:r w:rsidRPr="00261797">
        <w:rPr>
          <w:rFonts w:ascii="Times New Roman" w:hAnsi="Times New Roman" w:cs="Times New Roman"/>
          <w:color w:val="000000"/>
          <w:sz w:val="28"/>
          <w:szCs w:val="28"/>
        </w:rPr>
        <w:t xml:space="preserve"> она порождает </w:t>
      </w:r>
      <w:r w:rsidR="00EF6DC3">
        <w:rPr>
          <w:rFonts w:ascii="Times New Roman" w:hAnsi="Times New Roman" w:cs="Times New Roman"/>
          <w:color w:val="000000"/>
          <w:sz w:val="28"/>
          <w:szCs w:val="28"/>
          <w:highlight w:val="white"/>
        </w:rPr>
        <w:fldChar w:fldCharType="begin"/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instrText>eq иррелигиозность</w:instrText>
      </w:r>
      <w:r w:rsidR="00EF6DC3">
        <w:rPr>
          <w:rFonts w:ascii="Times New Roman" w:hAnsi="Times New Roman" w:cs="Times New Roman"/>
          <w:color w:val="000000"/>
          <w:sz w:val="28"/>
          <w:szCs w:val="28"/>
          <w:highlight w:val="white"/>
        </w:rPr>
        <w:fldChar w:fldCharType="end"/>
      </w:r>
      <w:r w:rsidRPr="00261797">
        <w:rPr>
          <w:rFonts w:ascii="Times New Roman" w:hAnsi="Times New Roman" w:cs="Times New Roman"/>
          <w:color w:val="000000"/>
          <w:sz w:val="28"/>
          <w:szCs w:val="28"/>
        </w:rPr>
        <w:t xml:space="preserve"> и весь стиль </w:t>
      </w:r>
      <w:r w:rsidR="00EF6DC3">
        <w:rPr>
          <w:rFonts w:ascii="Times New Roman" w:hAnsi="Times New Roman" w:cs="Times New Roman"/>
          <w:color w:val="000000"/>
          <w:sz w:val="28"/>
          <w:szCs w:val="28"/>
          <w:highlight w:val="white"/>
        </w:rPr>
        <w:fldChar w:fldCharType="begin"/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instrText>eq жизни</w:instrText>
      </w:r>
      <w:r w:rsidR="00EF6DC3">
        <w:rPr>
          <w:rFonts w:ascii="Times New Roman" w:hAnsi="Times New Roman" w:cs="Times New Roman"/>
          <w:color w:val="000000"/>
          <w:sz w:val="28"/>
          <w:szCs w:val="28"/>
          <w:highlight w:val="white"/>
        </w:rPr>
        <w:fldChar w:fldCharType="end"/>
      </w:r>
      <w:r w:rsidRPr="00261797">
        <w:rPr>
          <w:rFonts w:ascii="Times New Roman" w:hAnsi="Times New Roman" w:cs="Times New Roman"/>
          <w:color w:val="000000"/>
          <w:sz w:val="28"/>
          <w:szCs w:val="28"/>
        </w:rPr>
        <w:t xml:space="preserve"> современного общества, </w:t>
      </w:r>
      <w:r w:rsidR="00EF6DC3">
        <w:rPr>
          <w:rFonts w:ascii="Times New Roman" w:hAnsi="Times New Roman" w:cs="Times New Roman"/>
          <w:color w:val="000000"/>
          <w:sz w:val="28"/>
          <w:szCs w:val="28"/>
          <w:highlight w:val="white"/>
        </w:rPr>
        <w:fldChar w:fldCharType="begin"/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instrText>eq его</w:instrText>
      </w:r>
      <w:r w:rsidR="00EF6DC3">
        <w:rPr>
          <w:rFonts w:ascii="Times New Roman" w:hAnsi="Times New Roman" w:cs="Times New Roman"/>
          <w:color w:val="000000"/>
          <w:sz w:val="28"/>
          <w:szCs w:val="28"/>
          <w:highlight w:val="white"/>
        </w:rPr>
        <w:fldChar w:fldCharType="end"/>
      </w:r>
      <w:r w:rsidRPr="00261797">
        <w:rPr>
          <w:rFonts w:ascii="Times New Roman" w:hAnsi="Times New Roman" w:cs="Times New Roman"/>
          <w:color w:val="000000"/>
          <w:sz w:val="28"/>
          <w:szCs w:val="28"/>
        </w:rPr>
        <w:t xml:space="preserve"> урбанизацию и </w:t>
      </w:r>
      <w:proofErr w:type="spellStart"/>
      <w:r w:rsidRPr="00261797">
        <w:rPr>
          <w:rFonts w:ascii="Times New Roman" w:hAnsi="Times New Roman" w:cs="Times New Roman"/>
          <w:color w:val="000000"/>
          <w:sz w:val="28"/>
          <w:szCs w:val="28"/>
        </w:rPr>
        <w:t>омассовление</w:t>
      </w:r>
      <w:proofErr w:type="spellEnd"/>
      <w:r w:rsidRPr="00261797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46387F" w:rsidRDefault="0046387F" w:rsidP="0046387F">
      <w:pPr>
        <w:spacing w:after="0" w:line="312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261797">
        <w:rPr>
          <w:rFonts w:ascii="Times New Roman" w:hAnsi="Times New Roman" w:cs="Times New Roman"/>
          <w:color w:val="000000"/>
          <w:sz w:val="28"/>
          <w:szCs w:val="28"/>
        </w:rPr>
        <w:t>Бытие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– в – </w:t>
      </w:r>
      <w:r w:rsidR="00EF6DC3">
        <w:rPr>
          <w:rFonts w:ascii="Times New Roman" w:hAnsi="Times New Roman" w:cs="Times New Roman"/>
          <w:color w:val="000000"/>
          <w:sz w:val="28"/>
          <w:szCs w:val="28"/>
          <w:highlight w:val="white"/>
        </w:rPr>
        <w:fldChar w:fldCharType="begin"/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instrText>eq мире,</w:instrText>
      </w:r>
      <w:r w:rsidR="00EF6DC3">
        <w:rPr>
          <w:rFonts w:ascii="Times New Roman" w:hAnsi="Times New Roman" w:cs="Times New Roman"/>
          <w:color w:val="000000"/>
          <w:sz w:val="28"/>
          <w:szCs w:val="28"/>
          <w:highlight w:val="white"/>
        </w:rPr>
        <w:fldChar w:fldCharType="end"/>
      </w:r>
      <w:r w:rsidRPr="00261797">
        <w:rPr>
          <w:rFonts w:ascii="Times New Roman" w:hAnsi="Times New Roman" w:cs="Times New Roman"/>
          <w:color w:val="000000"/>
          <w:sz w:val="28"/>
          <w:szCs w:val="28"/>
        </w:rPr>
        <w:t xml:space="preserve"> с одной стороны, </w:t>
      </w:r>
      <w:r w:rsidR="00EF6DC3">
        <w:rPr>
          <w:rFonts w:ascii="Times New Roman" w:hAnsi="Times New Roman" w:cs="Times New Roman"/>
          <w:color w:val="000000"/>
          <w:sz w:val="28"/>
          <w:szCs w:val="28"/>
          <w:highlight w:val="white"/>
        </w:rPr>
        <w:fldChar w:fldCharType="begin"/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instrText>eq раскрывается</w:instrText>
      </w:r>
      <w:r w:rsidR="00EF6DC3">
        <w:rPr>
          <w:rFonts w:ascii="Times New Roman" w:hAnsi="Times New Roman" w:cs="Times New Roman"/>
          <w:color w:val="000000"/>
          <w:sz w:val="28"/>
          <w:szCs w:val="28"/>
          <w:highlight w:val="white"/>
        </w:rPr>
        <w:fldChar w:fldCharType="end"/>
      </w:r>
      <w:r w:rsidRPr="00261797">
        <w:rPr>
          <w:rFonts w:ascii="Times New Roman" w:hAnsi="Times New Roman" w:cs="Times New Roman"/>
          <w:color w:val="000000"/>
          <w:sz w:val="28"/>
          <w:szCs w:val="28"/>
        </w:rPr>
        <w:t xml:space="preserve"> через неотъемлемое </w:t>
      </w:r>
      <w:r w:rsidR="00EF6DC3">
        <w:rPr>
          <w:rFonts w:ascii="Times New Roman" w:hAnsi="Times New Roman" w:cs="Times New Roman"/>
          <w:color w:val="000000"/>
          <w:sz w:val="28"/>
          <w:szCs w:val="28"/>
          <w:highlight w:val="white"/>
        </w:rPr>
        <w:fldChar w:fldCharType="begin"/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instrText>eq от</w:instrText>
      </w:r>
      <w:r w:rsidR="00EF6DC3">
        <w:rPr>
          <w:rFonts w:ascii="Times New Roman" w:hAnsi="Times New Roman" w:cs="Times New Roman"/>
          <w:color w:val="000000"/>
          <w:sz w:val="28"/>
          <w:szCs w:val="28"/>
          <w:highlight w:val="white"/>
        </w:rPr>
        <w:fldChar w:fldCharType="end"/>
      </w:r>
      <w:r w:rsidRPr="00261797">
        <w:rPr>
          <w:rFonts w:ascii="Times New Roman" w:hAnsi="Times New Roman" w:cs="Times New Roman"/>
          <w:color w:val="000000"/>
          <w:sz w:val="28"/>
          <w:szCs w:val="28"/>
        </w:rPr>
        <w:t xml:space="preserve"> человека </w:t>
      </w:r>
      <w:r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261797">
        <w:rPr>
          <w:rFonts w:ascii="Times New Roman" w:hAnsi="Times New Roman" w:cs="Times New Roman"/>
          <w:color w:val="000000"/>
          <w:sz w:val="28"/>
          <w:szCs w:val="28"/>
        </w:rPr>
        <w:t>деление</w:t>
      </w:r>
      <w:r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261797">
        <w:rPr>
          <w:rFonts w:ascii="Times New Roman" w:hAnsi="Times New Roman" w:cs="Times New Roman"/>
          <w:color w:val="000000"/>
          <w:sz w:val="28"/>
          <w:szCs w:val="28"/>
        </w:rPr>
        <w:t xml:space="preserve"> - и </w:t>
      </w:r>
      <w:r w:rsidR="00EF6DC3">
        <w:rPr>
          <w:rFonts w:ascii="Times New Roman" w:hAnsi="Times New Roman" w:cs="Times New Roman"/>
          <w:color w:val="000000"/>
          <w:sz w:val="28"/>
          <w:szCs w:val="28"/>
          <w:highlight w:val="white"/>
        </w:rPr>
        <w:fldChar w:fldCharType="begin"/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instrText>eq это</w:instrText>
      </w:r>
      <w:r w:rsidR="00EF6DC3">
        <w:rPr>
          <w:rFonts w:ascii="Times New Roman" w:hAnsi="Times New Roman" w:cs="Times New Roman"/>
          <w:color w:val="000000"/>
          <w:sz w:val="28"/>
          <w:szCs w:val="28"/>
          <w:highlight w:val="white"/>
        </w:rPr>
        <w:fldChar w:fldCharType="end"/>
      </w:r>
      <w:r w:rsidRPr="00261797">
        <w:rPr>
          <w:rFonts w:ascii="Times New Roman" w:hAnsi="Times New Roman" w:cs="Times New Roman"/>
          <w:color w:val="000000"/>
          <w:sz w:val="28"/>
          <w:szCs w:val="28"/>
        </w:rPr>
        <w:t xml:space="preserve"> напоминает немецкую </w:t>
      </w:r>
      <w:r w:rsidR="00EF6DC3">
        <w:rPr>
          <w:rFonts w:ascii="Times New Roman" w:hAnsi="Times New Roman" w:cs="Times New Roman"/>
          <w:color w:val="000000"/>
          <w:sz w:val="28"/>
          <w:szCs w:val="28"/>
          <w:highlight w:val="white"/>
        </w:rPr>
        <w:fldChar w:fldCharType="begin"/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instrText>eq классическую</w:instrText>
      </w:r>
      <w:r w:rsidR="00EF6DC3">
        <w:rPr>
          <w:rFonts w:ascii="Times New Roman" w:hAnsi="Times New Roman" w:cs="Times New Roman"/>
          <w:color w:val="000000"/>
          <w:sz w:val="28"/>
          <w:szCs w:val="28"/>
          <w:highlight w:val="white"/>
        </w:rPr>
        <w:fldChar w:fldCharType="end"/>
      </w:r>
      <w:r w:rsidRPr="00261797">
        <w:rPr>
          <w:rFonts w:ascii="Times New Roman" w:hAnsi="Times New Roman" w:cs="Times New Roman"/>
          <w:color w:val="000000"/>
          <w:sz w:val="28"/>
          <w:szCs w:val="28"/>
        </w:rPr>
        <w:t xml:space="preserve"> философию, в частности </w:t>
      </w:r>
      <w:r w:rsidR="00EF6DC3">
        <w:rPr>
          <w:rFonts w:ascii="Times New Roman" w:hAnsi="Times New Roman" w:cs="Times New Roman"/>
          <w:color w:val="000000"/>
          <w:sz w:val="28"/>
          <w:szCs w:val="28"/>
          <w:highlight w:val="white"/>
        </w:rPr>
        <w:fldChar w:fldCharType="begin"/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instrText>eq понятие</w:instrText>
      </w:r>
      <w:r w:rsidR="00EF6DC3">
        <w:rPr>
          <w:rFonts w:ascii="Times New Roman" w:hAnsi="Times New Roman" w:cs="Times New Roman"/>
          <w:color w:val="000000"/>
          <w:sz w:val="28"/>
          <w:szCs w:val="28"/>
          <w:highlight w:val="white"/>
        </w:rPr>
        <w:fldChar w:fldCharType="end"/>
      </w:r>
      <w:r w:rsidRPr="0026179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261797">
        <w:rPr>
          <w:rFonts w:ascii="Times New Roman" w:hAnsi="Times New Roman" w:cs="Times New Roman"/>
          <w:color w:val="000000"/>
          <w:sz w:val="28"/>
          <w:szCs w:val="28"/>
        </w:rPr>
        <w:t>дело - действие</w:t>
      </w:r>
      <w:r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261797">
        <w:rPr>
          <w:rFonts w:ascii="Times New Roman" w:hAnsi="Times New Roman" w:cs="Times New Roman"/>
          <w:color w:val="000000"/>
          <w:sz w:val="28"/>
          <w:szCs w:val="28"/>
        </w:rPr>
        <w:t xml:space="preserve"> у </w:t>
      </w:r>
      <w:r w:rsidR="00EF6DC3">
        <w:rPr>
          <w:rFonts w:ascii="Times New Roman" w:hAnsi="Times New Roman" w:cs="Times New Roman"/>
          <w:color w:val="000000"/>
          <w:sz w:val="28"/>
          <w:szCs w:val="28"/>
          <w:highlight w:val="white"/>
        </w:rPr>
        <w:fldChar w:fldCharType="begin"/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instrText>eq Фихте</w:instrText>
      </w:r>
      <w:r w:rsidR="00EF6DC3">
        <w:rPr>
          <w:rFonts w:ascii="Times New Roman" w:hAnsi="Times New Roman" w:cs="Times New Roman"/>
          <w:color w:val="000000"/>
          <w:sz w:val="28"/>
          <w:szCs w:val="28"/>
          <w:highlight w:val="white"/>
        </w:rPr>
        <w:fldChar w:fldCharType="end"/>
      </w:r>
      <w:r>
        <w:rPr>
          <w:rStyle w:val="a9"/>
          <w:rFonts w:ascii="Times New Roman" w:hAnsi="Times New Roman" w:cs="Times New Roman"/>
          <w:color w:val="000000"/>
          <w:sz w:val="28"/>
          <w:szCs w:val="28"/>
        </w:rPr>
        <w:footnoteReference w:id="10"/>
      </w:r>
      <w:r w:rsidRPr="00261797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gramEnd"/>
    </w:p>
    <w:p w:rsidR="0046387F" w:rsidRDefault="0046387F" w:rsidP="0046387F">
      <w:pPr>
        <w:spacing w:after="0" w:line="312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 xml:space="preserve">Бытие – в – </w:t>
      </w:r>
      <w:r w:rsidRPr="00261797">
        <w:rPr>
          <w:rFonts w:ascii="Times New Roman" w:hAnsi="Times New Roman" w:cs="Times New Roman"/>
          <w:color w:val="000000"/>
          <w:sz w:val="28"/>
          <w:szCs w:val="28"/>
        </w:rPr>
        <w:t xml:space="preserve">мире </w:t>
      </w:r>
      <w:r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EF6DC3">
        <w:rPr>
          <w:rFonts w:ascii="Times New Roman" w:hAnsi="Times New Roman" w:cs="Times New Roman"/>
          <w:color w:val="000000"/>
          <w:sz w:val="28"/>
          <w:szCs w:val="28"/>
          <w:highlight w:val="white"/>
        </w:rPr>
        <w:fldChar w:fldCharType="begin"/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instrText>eq светится</w:instrText>
      </w:r>
      <w:r w:rsidR="00EF6DC3">
        <w:rPr>
          <w:rFonts w:ascii="Times New Roman" w:hAnsi="Times New Roman" w:cs="Times New Roman"/>
          <w:color w:val="000000"/>
          <w:sz w:val="28"/>
          <w:szCs w:val="28"/>
          <w:highlight w:val="white"/>
        </w:rPr>
        <w:fldChar w:fldCharType="end"/>
      </w:r>
      <w:r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261797">
        <w:rPr>
          <w:rFonts w:ascii="Times New Roman" w:hAnsi="Times New Roman" w:cs="Times New Roman"/>
          <w:color w:val="000000"/>
          <w:sz w:val="28"/>
          <w:szCs w:val="28"/>
        </w:rPr>
        <w:t xml:space="preserve">, но </w:t>
      </w:r>
      <w:r>
        <w:rPr>
          <w:rFonts w:ascii="Times New Roman" w:hAnsi="Times New Roman" w:cs="Times New Roman"/>
          <w:color w:val="000000"/>
          <w:sz w:val="28"/>
          <w:szCs w:val="28"/>
        </w:rPr>
        <w:t>М.</w:t>
      </w:r>
      <w:r w:rsidRPr="00261797">
        <w:rPr>
          <w:rFonts w:ascii="Times New Roman" w:hAnsi="Times New Roman" w:cs="Times New Roman"/>
          <w:color w:val="000000"/>
          <w:sz w:val="28"/>
          <w:szCs w:val="28"/>
        </w:rPr>
        <w:t xml:space="preserve">Хайдеггеру, </w:t>
      </w:r>
      <w:r w:rsidR="00EF6DC3">
        <w:rPr>
          <w:rFonts w:ascii="Times New Roman" w:hAnsi="Times New Roman" w:cs="Times New Roman"/>
          <w:color w:val="000000"/>
          <w:sz w:val="28"/>
          <w:szCs w:val="28"/>
          <w:highlight w:val="white"/>
        </w:rPr>
        <w:fldChar w:fldCharType="begin"/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instrText>eq через</w:instrText>
      </w:r>
      <w:r w:rsidR="00EF6DC3">
        <w:rPr>
          <w:rFonts w:ascii="Times New Roman" w:hAnsi="Times New Roman" w:cs="Times New Roman"/>
          <w:color w:val="000000"/>
          <w:sz w:val="28"/>
          <w:szCs w:val="28"/>
          <w:highlight w:val="white"/>
        </w:rPr>
        <w:fldChar w:fldCharType="end"/>
      </w:r>
      <w:r w:rsidRPr="0026179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261797">
        <w:rPr>
          <w:rFonts w:ascii="Times New Roman" w:hAnsi="Times New Roman" w:cs="Times New Roman"/>
          <w:color w:val="000000"/>
          <w:sz w:val="28"/>
          <w:szCs w:val="28"/>
        </w:rPr>
        <w:t>делание</w:t>
      </w:r>
      <w:r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261797">
        <w:rPr>
          <w:rFonts w:ascii="Times New Roman" w:hAnsi="Times New Roman" w:cs="Times New Roman"/>
          <w:color w:val="000000"/>
          <w:sz w:val="28"/>
          <w:szCs w:val="28"/>
        </w:rPr>
        <w:t xml:space="preserve">, а </w:t>
      </w:r>
      <w:r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261797">
        <w:rPr>
          <w:rFonts w:ascii="Times New Roman" w:hAnsi="Times New Roman" w:cs="Times New Roman"/>
          <w:color w:val="000000"/>
          <w:sz w:val="28"/>
          <w:szCs w:val="28"/>
        </w:rPr>
        <w:t>делание</w:t>
      </w:r>
      <w:r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26179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F6DC3">
        <w:rPr>
          <w:rFonts w:ascii="Times New Roman" w:hAnsi="Times New Roman" w:cs="Times New Roman"/>
          <w:color w:val="000000"/>
          <w:sz w:val="28"/>
          <w:szCs w:val="28"/>
          <w:highlight w:val="white"/>
        </w:rPr>
        <w:fldChar w:fldCharType="begin"/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instrText>eq раскрывается</w:instrText>
      </w:r>
      <w:r w:rsidR="00EF6DC3">
        <w:rPr>
          <w:rFonts w:ascii="Times New Roman" w:hAnsi="Times New Roman" w:cs="Times New Roman"/>
          <w:color w:val="000000"/>
          <w:sz w:val="28"/>
          <w:szCs w:val="28"/>
          <w:highlight w:val="white"/>
        </w:rPr>
        <w:fldChar w:fldCharType="end"/>
      </w:r>
      <w:r w:rsidRPr="00261797">
        <w:rPr>
          <w:rFonts w:ascii="Times New Roman" w:hAnsi="Times New Roman" w:cs="Times New Roman"/>
          <w:color w:val="000000"/>
          <w:sz w:val="28"/>
          <w:szCs w:val="28"/>
        </w:rPr>
        <w:t xml:space="preserve"> через </w:t>
      </w:r>
      <w:r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261797">
        <w:rPr>
          <w:rFonts w:ascii="Times New Roman" w:hAnsi="Times New Roman" w:cs="Times New Roman"/>
          <w:color w:val="000000"/>
          <w:sz w:val="28"/>
          <w:szCs w:val="28"/>
        </w:rPr>
        <w:t>заботу</w:t>
      </w:r>
      <w:r>
        <w:rPr>
          <w:rFonts w:ascii="Times New Roman" w:hAnsi="Times New Roman" w:cs="Times New Roman"/>
          <w:color w:val="000000"/>
          <w:sz w:val="28"/>
          <w:szCs w:val="28"/>
        </w:rPr>
        <w:t>»</w:t>
      </w:r>
      <w:r>
        <w:rPr>
          <w:rStyle w:val="a9"/>
          <w:rFonts w:ascii="Times New Roman" w:hAnsi="Times New Roman" w:cs="Times New Roman"/>
          <w:color w:val="000000"/>
          <w:sz w:val="28"/>
          <w:szCs w:val="28"/>
        </w:rPr>
        <w:footnoteReference w:id="11"/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gramEnd"/>
    </w:p>
    <w:p w:rsidR="0046387F" w:rsidRPr="00261797" w:rsidRDefault="0046387F" w:rsidP="0046387F">
      <w:pPr>
        <w:spacing w:after="0" w:line="312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61797">
        <w:rPr>
          <w:rFonts w:ascii="Times New Roman" w:hAnsi="Times New Roman" w:cs="Times New Roman"/>
          <w:color w:val="000000"/>
          <w:sz w:val="28"/>
          <w:szCs w:val="28"/>
        </w:rPr>
        <w:t xml:space="preserve">Итак, </w:t>
      </w:r>
      <w:r w:rsidR="00EF6DC3">
        <w:rPr>
          <w:rFonts w:ascii="Times New Roman" w:hAnsi="Times New Roman" w:cs="Times New Roman"/>
          <w:color w:val="000000"/>
          <w:sz w:val="28"/>
          <w:szCs w:val="28"/>
          <w:highlight w:val="white"/>
        </w:rPr>
        <w:fldChar w:fldCharType="begin"/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instrText>eq существование,</w:instrText>
      </w:r>
      <w:r w:rsidR="00EF6DC3">
        <w:rPr>
          <w:rFonts w:ascii="Times New Roman" w:hAnsi="Times New Roman" w:cs="Times New Roman"/>
          <w:color w:val="000000"/>
          <w:sz w:val="28"/>
          <w:szCs w:val="28"/>
          <w:highlight w:val="white"/>
        </w:rPr>
        <w:fldChar w:fldCharType="end"/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61797">
        <w:rPr>
          <w:rFonts w:ascii="Times New Roman" w:hAnsi="Times New Roman" w:cs="Times New Roman"/>
          <w:color w:val="000000"/>
          <w:sz w:val="28"/>
          <w:szCs w:val="28"/>
        </w:rPr>
        <w:t xml:space="preserve"> способно не </w:t>
      </w:r>
      <w:r w:rsidR="00EF6DC3">
        <w:rPr>
          <w:rFonts w:ascii="Times New Roman" w:hAnsi="Times New Roman" w:cs="Times New Roman"/>
          <w:color w:val="000000"/>
          <w:sz w:val="28"/>
          <w:szCs w:val="28"/>
          <w:highlight w:val="white"/>
        </w:rPr>
        <w:fldChar w:fldCharType="begin"/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instrText>eq только</w:instrText>
      </w:r>
      <w:r w:rsidR="00EF6DC3">
        <w:rPr>
          <w:rFonts w:ascii="Times New Roman" w:hAnsi="Times New Roman" w:cs="Times New Roman"/>
          <w:color w:val="000000"/>
          <w:sz w:val="28"/>
          <w:szCs w:val="28"/>
          <w:highlight w:val="white"/>
        </w:rPr>
        <w:fldChar w:fldCharType="end"/>
      </w:r>
      <w:r w:rsidRPr="00261797">
        <w:rPr>
          <w:rFonts w:ascii="Times New Roman" w:hAnsi="Times New Roman" w:cs="Times New Roman"/>
          <w:color w:val="000000"/>
          <w:sz w:val="28"/>
          <w:szCs w:val="28"/>
        </w:rPr>
        <w:t xml:space="preserve"> вопрошать о бытии, </w:t>
      </w:r>
      <w:r w:rsidR="00EF6DC3">
        <w:rPr>
          <w:rFonts w:ascii="Times New Roman" w:hAnsi="Times New Roman" w:cs="Times New Roman"/>
          <w:color w:val="000000"/>
          <w:sz w:val="28"/>
          <w:szCs w:val="28"/>
          <w:highlight w:val="white"/>
        </w:rPr>
        <w:fldChar w:fldCharType="begin"/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instrText>eq но</w:instrText>
      </w:r>
      <w:r w:rsidR="00EF6DC3">
        <w:rPr>
          <w:rFonts w:ascii="Times New Roman" w:hAnsi="Times New Roman" w:cs="Times New Roman"/>
          <w:color w:val="000000"/>
          <w:sz w:val="28"/>
          <w:szCs w:val="28"/>
          <w:highlight w:val="white"/>
        </w:rPr>
        <w:fldChar w:fldCharType="end"/>
      </w:r>
      <w:r w:rsidRPr="00261797">
        <w:rPr>
          <w:rFonts w:ascii="Times New Roman" w:hAnsi="Times New Roman" w:cs="Times New Roman"/>
          <w:color w:val="000000"/>
          <w:sz w:val="28"/>
          <w:szCs w:val="28"/>
        </w:rPr>
        <w:t xml:space="preserve"> и заботиться о себе </w:t>
      </w:r>
      <w:r w:rsidR="00EF6DC3">
        <w:rPr>
          <w:rFonts w:ascii="Times New Roman" w:hAnsi="Times New Roman" w:cs="Times New Roman"/>
          <w:color w:val="000000"/>
          <w:sz w:val="28"/>
          <w:szCs w:val="28"/>
          <w:highlight w:val="white"/>
        </w:rPr>
        <w:fldChar w:fldCharType="begin"/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instrText>eq как</w:instrText>
      </w:r>
      <w:r w:rsidR="00EF6DC3">
        <w:rPr>
          <w:rFonts w:ascii="Times New Roman" w:hAnsi="Times New Roman" w:cs="Times New Roman"/>
          <w:color w:val="000000"/>
          <w:sz w:val="28"/>
          <w:szCs w:val="28"/>
          <w:highlight w:val="white"/>
        </w:rPr>
        <w:fldChar w:fldCharType="end"/>
      </w:r>
      <w:r w:rsidRPr="00261797">
        <w:rPr>
          <w:rFonts w:ascii="Times New Roman" w:hAnsi="Times New Roman" w:cs="Times New Roman"/>
          <w:color w:val="000000"/>
          <w:sz w:val="28"/>
          <w:szCs w:val="28"/>
        </w:rPr>
        <w:t xml:space="preserve"> бытии, заботиться о </w:t>
      </w:r>
      <w:r w:rsidR="00EF6DC3">
        <w:rPr>
          <w:rFonts w:ascii="Times New Roman" w:hAnsi="Times New Roman" w:cs="Times New Roman"/>
          <w:color w:val="000000"/>
          <w:sz w:val="28"/>
          <w:szCs w:val="28"/>
          <w:highlight w:val="white"/>
        </w:rPr>
        <w:fldChar w:fldCharType="begin"/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instrText>eq бытии</w:instrText>
      </w:r>
      <w:r w:rsidR="00EF6DC3">
        <w:rPr>
          <w:rFonts w:ascii="Times New Roman" w:hAnsi="Times New Roman" w:cs="Times New Roman"/>
          <w:color w:val="000000"/>
          <w:sz w:val="28"/>
          <w:szCs w:val="28"/>
          <w:highlight w:val="white"/>
        </w:rPr>
        <w:fldChar w:fldCharType="end"/>
      </w:r>
      <w:r w:rsidRPr="00261797">
        <w:rPr>
          <w:rFonts w:ascii="Times New Roman" w:hAnsi="Times New Roman" w:cs="Times New Roman"/>
          <w:color w:val="000000"/>
          <w:sz w:val="28"/>
          <w:szCs w:val="28"/>
        </w:rPr>
        <w:t xml:space="preserve"> как таковом. </w:t>
      </w:r>
      <w:proofErr w:type="gramStart"/>
      <w:r w:rsidRPr="00261797">
        <w:rPr>
          <w:rFonts w:ascii="Times New Roman" w:hAnsi="Times New Roman" w:cs="Times New Roman"/>
          <w:color w:val="000000"/>
          <w:sz w:val="28"/>
          <w:szCs w:val="28"/>
        </w:rPr>
        <w:t xml:space="preserve">И </w:t>
      </w:r>
      <w:r w:rsidR="00EF6DC3">
        <w:rPr>
          <w:rFonts w:ascii="Times New Roman" w:hAnsi="Times New Roman" w:cs="Times New Roman"/>
          <w:color w:val="000000"/>
          <w:sz w:val="28"/>
          <w:szCs w:val="28"/>
          <w:highlight w:val="white"/>
        </w:rPr>
        <w:fldChar w:fldCharType="begin"/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instrText>eq эти</w:instrText>
      </w:r>
      <w:r w:rsidR="00EF6DC3">
        <w:rPr>
          <w:rFonts w:ascii="Times New Roman" w:hAnsi="Times New Roman" w:cs="Times New Roman"/>
          <w:color w:val="000000"/>
          <w:sz w:val="28"/>
          <w:szCs w:val="28"/>
          <w:highlight w:val="white"/>
        </w:rPr>
        <w:fldChar w:fldCharType="end"/>
      </w:r>
      <w:r w:rsidRPr="00261797">
        <w:rPr>
          <w:rFonts w:ascii="Times New Roman" w:hAnsi="Times New Roman" w:cs="Times New Roman"/>
          <w:color w:val="000000"/>
          <w:sz w:val="28"/>
          <w:szCs w:val="28"/>
        </w:rPr>
        <w:t xml:space="preserve"> моменты, </w:t>
      </w:r>
      <w:r w:rsidRPr="00261797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действительно </w:t>
      </w:r>
      <w:r w:rsidR="00EF6DC3">
        <w:rPr>
          <w:rFonts w:ascii="Times New Roman" w:hAnsi="Times New Roman" w:cs="Times New Roman"/>
          <w:color w:val="000000"/>
          <w:sz w:val="28"/>
          <w:szCs w:val="28"/>
          <w:highlight w:val="white"/>
        </w:rPr>
        <w:fldChar w:fldCharType="begin"/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instrText>eq характеризуют</w:instrText>
      </w:r>
      <w:r w:rsidR="00EF6DC3">
        <w:rPr>
          <w:rFonts w:ascii="Times New Roman" w:hAnsi="Times New Roman" w:cs="Times New Roman"/>
          <w:color w:val="000000"/>
          <w:sz w:val="28"/>
          <w:szCs w:val="28"/>
          <w:highlight w:val="white"/>
        </w:rPr>
        <w:fldChar w:fldCharType="end"/>
      </w:r>
      <w:r w:rsidRPr="00261797">
        <w:rPr>
          <w:rFonts w:ascii="Times New Roman" w:hAnsi="Times New Roman" w:cs="Times New Roman"/>
          <w:color w:val="000000"/>
          <w:sz w:val="28"/>
          <w:szCs w:val="28"/>
        </w:rPr>
        <w:t xml:space="preserve"> бытие человека в </w:t>
      </w:r>
      <w:r w:rsidR="00EF6DC3">
        <w:rPr>
          <w:rFonts w:ascii="Times New Roman" w:hAnsi="Times New Roman" w:cs="Times New Roman"/>
          <w:color w:val="000000"/>
          <w:sz w:val="28"/>
          <w:szCs w:val="28"/>
          <w:highlight w:val="white"/>
        </w:rPr>
        <w:fldChar w:fldCharType="begin"/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instrText>eq мире</w:instrText>
      </w:r>
      <w:r w:rsidR="00EF6DC3">
        <w:rPr>
          <w:rFonts w:ascii="Times New Roman" w:hAnsi="Times New Roman" w:cs="Times New Roman"/>
          <w:color w:val="000000"/>
          <w:sz w:val="28"/>
          <w:szCs w:val="28"/>
          <w:highlight w:val="white"/>
        </w:rPr>
        <w:fldChar w:fldCharType="end"/>
      </w:r>
      <w:r w:rsidRPr="00261797">
        <w:rPr>
          <w:rFonts w:ascii="Times New Roman" w:hAnsi="Times New Roman" w:cs="Times New Roman"/>
          <w:color w:val="000000"/>
          <w:sz w:val="28"/>
          <w:szCs w:val="28"/>
        </w:rPr>
        <w:t xml:space="preserve"> и очень важны, </w:t>
      </w:r>
      <w:r w:rsidR="00EF6DC3">
        <w:rPr>
          <w:rFonts w:ascii="Times New Roman" w:hAnsi="Times New Roman" w:cs="Times New Roman"/>
          <w:color w:val="000000"/>
          <w:sz w:val="28"/>
          <w:szCs w:val="28"/>
          <w:highlight w:val="white"/>
        </w:rPr>
        <w:fldChar w:fldCharType="begin"/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instrText>eq особенно</w:instrText>
      </w:r>
      <w:r w:rsidR="00EF6DC3">
        <w:rPr>
          <w:rFonts w:ascii="Times New Roman" w:hAnsi="Times New Roman" w:cs="Times New Roman"/>
          <w:color w:val="000000"/>
          <w:sz w:val="28"/>
          <w:szCs w:val="28"/>
          <w:highlight w:val="white"/>
        </w:rPr>
        <w:fldChar w:fldCharType="end"/>
      </w:r>
      <w:r w:rsidRPr="00261797">
        <w:rPr>
          <w:rFonts w:ascii="Times New Roman" w:hAnsi="Times New Roman" w:cs="Times New Roman"/>
          <w:color w:val="000000"/>
          <w:sz w:val="28"/>
          <w:szCs w:val="28"/>
        </w:rPr>
        <w:t xml:space="preserve"> сегодня, когда </w:t>
      </w:r>
      <w:r w:rsidR="00EF6DC3">
        <w:rPr>
          <w:rFonts w:ascii="Times New Roman" w:hAnsi="Times New Roman" w:cs="Times New Roman"/>
          <w:color w:val="000000"/>
          <w:sz w:val="28"/>
          <w:szCs w:val="28"/>
          <w:highlight w:val="white"/>
        </w:rPr>
        <w:fldChar w:fldCharType="begin"/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instrText>eq именно</w:instrText>
      </w:r>
      <w:r w:rsidR="00EF6DC3">
        <w:rPr>
          <w:rFonts w:ascii="Times New Roman" w:hAnsi="Times New Roman" w:cs="Times New Roman"/>
          <w:color w:val="000000"/>
          <w:sz w:val="28"/>
          <w:szCs w:val="28"/>
          <w:highlight w:val="white"/>
        </w:rPr>
        <w:fldChar w:fldCharType="end"/>
      </w:r>
      <w:r w:rsidRPr="00261797">
        <w:rPr>
          <w:rFonts w:ascii="Times New Roman" w:hAnsi="Times New Roman" w:cs="Times New Roman"/>
          <w:color w:val="000000"/>
          <w:sz w:val="28"/>
          <w:szCs w:val="28"/>
        </w:rPr>
        <w:t xml:space="preserve"> забота человека и </w:t>
      </w:r>
      <w:r w:rsidR="00EF6DC3">
        <w:rPr>
          <w:rFonts w:ascii="Times New Roman" w:hAnsi="Times New Roman" w:cs="Times New Roman"/>
          <w:color w:val="000000"/>
          <w:sz w:val="28"/>
          <w:szCs w:val="28"/>
          <w:highlight w:val="white"/>
        </w:rPr>
        <w:fldChar w:fldCharType="begin"/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instrText>eq человечества</w:instrText>
      </w:r>
      <w:r w:rsidR="00EF6DC3">
        <w:rPr>
          <w:rFonts w:ascii="Times New Roman" w:hAnsi="Times New Roman" w:cs="Times New Roman"/>
          <w:color w:val="000000"/>
          <w:sz w:val="28"/>
          <w:szCs w:val="28"/>
          <w:highlight w:val="white"/>
        </w:rPr>
        <w:fldChar w:fldCharType="end"/>
      </w:r>
      <w:r w:rsidRPr="00261797">
        <w:rPr>
          <w:rFonts w:ascii="Times New Roman" w:hAnsi="Times New Roman" w:cs="Times New Roman"/>
          <w:color w:val="000000"/>
          <w:sz w:val="28"/>
          <w:szCs w:val="28"/>
        </w:rPr>
        <w:t xml:space="preserve"> о бытии, о сохранении </w:t>
      </w:r>
      <w:r w:rsidR="00EF6DC3">
        <w:rPr>
          <w:rFonts w:ascii="Times New Roman" w:hAnsi="Times New Roman" w:cs="Times New Roman"/>
          <w:color w:val="000000"/>
          <w:sz w:val="28"/>
          <w:szCs w:val="28"/>
          <w:highlight w:val="white"/>
        </w:rPr>
        <w:fldChar w:fldCharType="begin"/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instrText>eq бытия</w:instrText>
      </w:r>
      <w:r w:rsidR="00EF6DC3">
        <w:rPr>
          <w:rFonts w:ascii="Times New Roman" w:hAnsi="Times New Roman" w:cs="Times New Roman"/>
          <w:color w:val="000000"/>
          <w:sz w:val="28"/>
          <w:szCs w:val="28"/>
          <w:highlight w:val="white"/>
        </w:rPr>
        <w:fldChar w:fldCharType="end"/>
      </w:r>
      <w:r w:rsidRPr="00261797">
        <w:rPr>
          <w:rFonts w:ascii="Times New Roman" w:hAnsi="Times New Roman" w:cs="Times New Roman"/>
          <w:color w:val="000000"/>
          <w:sz w:val="28"/>
          <w:szCs w:val="28"/>
        </w:rPr>
        <w:t xml:space="preserve"> планеты, цивилизации, о </w:t>
      </w:r>
      <w:r w:rsidR="00EF6DC3">
        <w:rPr>
          <w:rFonts w:ascii="Times New Roman" w:hAnsi="Times New Roman" w:cs="Times New Roman"/>
          <w:color w:val="000000"/>
          <w:sz w:val="28"/>
          <w:szCs w:val="28"/>
          <w:highlight w:val="white"/>
        </w:rPr>
        <w:fldChar w:fldCharType="begin"/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instrText>eq сохранении</w:instrText>
      </w:r>
      <w:r w:rsidR="00EF6DC3">
        <w:rPr>
          <w:rFonts w:ascii="Times New Roman" w:hAnsi="Times New Roman" w:cs="Times New Roman"/>
          <w:color w:val="000000"/>
          <w:sz w:val="28"/>
          <w:szCs w:val="28"/>
          <w:highlight w:val="white"/>
        </w:rPr>
        <w:fldChar w:fldCharType="end"/>
      </w:r>
      <w:r w:rsidRPr="00261797">
        <w:rPr>
          <w:rFonts w:ascii="Times New Roman" w:hAnsi="Times New Roman" w:cs="Times New Roman"/>
          <w:color w:val="000000"/>
          <w:sz w:val="28"/>
          <w:szCs w:val="28"/>
        </w:rPr>
        <w:t xml:space="preserve"> природной среды </w:t>
      </w:r>
      <w:r w:rsidR="00EF6DC3">
        <w:rPr>
          <w:rFonts w:ascii="Times New Roman" w:hAnsi="Times New Roman" w:cs="Times New Roman"/>
          <w:color w:val="000000"/>
          <w:sz w:val="28"/>
          <w:szCs w:val="28"/>
          <w:highlight w:val="white"/>
        </w:rPr>
        <w:fldChar w:fldCharType="begin"/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instrText>eq должна</w:instrText>
      </w:r>
      <w:r w:rsidR="00EF6DC3">
        <w:rPr>
          <w:rFonts w:ascii="Times New Roman" w:hAnsi="Times New Roman" w:cs="Times New Roman"/>
          <w:color w:val="000000"/>
          <w:sz w:val="28"/>
          <w:szCs w:val="28"/>
          <w:highlight w:val="white"/>
        </w:rPr>
        <w:fldChar w:fldCharType="end"/>
      </w:r>
      <w:r w:rsidRPr="00261797">
        <w:rPr>
          <w:rFonts w:ascii="Times New Roman" w:hAnsi="Times New Roman" w:cs="Times New Roman"/>
          <w:color w:val="000000"/>
          <w:sz w:val="28"/>
          <w:szCs w:val="28"/>
        </w:rPr>
        <w:t xml:space="preserve"> противостоять вырвавшимся </w:t>
      </w:r>
      <w:r w:rsidR="00EF6DC3">
        <w:rPr>
          <w:rFonts w:ascii="Times New Roman" w:hAnsi="Times New Roman" w:cs="Times New Roman"/>
          <w:color w:val="000000"/>
          <w:sz w:val="28"/>
          <w:szCs w:val="28"/>
          <w:highlight w:val="white"/>
        </w:rPr>
        <w:fldChar w:fldCharType="begin"/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instrText>eq из-под</w:instrText>
      </w:r>
      <w:r w:rsidR="00EF6DC3">
        <w:rPr>
          <w:rFonts w:ascii="Times New Roman" w:hAnsi="Times New Roman" w:cs="Times New Roman"/>
          <w:color w:val="000000"/>
          <w:sz w:val="28"/>
          <w:szCs w:val="28"/>
          <w:highlight w:val="white"/>
        </w:rPr>
        <w:fldChar w:fldCharType="end"/>
      </w:r>
      <w:r w:rsidRPr="00261797">
        <w:rPr>
          <w:rFonts w:ascii="Times New Roman" w:hAnsi="Times New Roman" w:cs="Times New Roman"/>
          <w:color w:val="000000"/>
          <w:sz w:val="28"/>
          <w:szCs w:val="28"/>
        </w:rPr>
        <w:t xml:space="preserve"> контроля деструктивным </w:t>
      </w:r>
      <w:r w:rsidR="00EF6DC3">
        <w:rPr>
          <w:rFonts w:ascii="Times New Roman" w:hAnsi="Times New Roman" w:cs="Times New Roman"/>
          <w:color w:val="000000"/>
          <w:sz w:val="28"/>
          <w:szCs w:val="28"/>
          <w:highlight w:val="white"/>
        </w:rPr>
        <w:fldChar w:fldCharType="begin"/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instrText>eq тенденциям</w:instrText>
      </w:r>
      <w:r w:rsidR="00EF6DC3">
        <w:rPr>
          <w:rFonts w:ascii="Times New Roman" w:hAnsi="Times New Roman" w:cs="Times New Roman"/>
          <w:color w:val="000000"/>
          <w:sz w:val="28"/>
          <w:szCs w:val="28"/>
          <w:highlight w:val="white"/>
        </w:rPr>
        <w:fldChar w:fldCharType="end"/>
      </w:r>
      <w:r w:rsidRPr="00261797">
        <w:rPr>
          <w:rFonts w:ascii="Times New Roman" w:hAnsi="Times New Roman" w:cs="Times New Roman"/>
          <w:color w:val="000000"/>
          <w:sz w:val="28"/>
          <w:szCs w:val="28"/>
        </w:rPr>
        <w:t xml:space="preserve"> человеческой жизни.</w:t>
      </w:r>
      <w:proofErr w:type="gramEnd"/>
    </w:p>
    <w:p w:rsidR="0046387F" w:rsidRPr="00261797" w:rsidRDefault="0046387F" w:rsidP="0046387F">
      <w:pPr>
        <w:widowControl w:val="0"/>
        <w:spacing w:after="0" w:line="312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261797">
        <w:rPr>
          <w:rFonts w:ascii="Times New Roman" w:hAnsi="Times New Roman" w:cs="Times New Roman"/>
          <w:color w:val="000000"/>
          <w:sz w:val="28"/>
          <w:szCs w:val="28"/>
        </w:rPr>
        <w:t xml:space="preserve">Существование </w:t>
      </w:r>
      <w:r w:rsidR="00EF6DC3">
        <w:rPr>
          <w:rFonts w:ascii="Times New Roman" w:hAnsi="Times New Roman" w:cs="Times New Roman"/>
          <w:color w:val="000000"/>
          <w:sz w:val="28"/>
          <w:szCs w:val="28"/>
          <w:highlight w:val="white"/>
        </w:rPr>
        <w:fldChar w:fldCharType="begin"/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instrText>eq отождествляется</w:instrText>
      </w:r>
      <w:r w:rsidR="00EF6DC3">
        <w:rPr>
          <w:rFonts w:ascii="Times New Roman" w:hAnsi="Times New Roman" w:cs="Times New Roman"/>
          <w:color w:val="000000"/>
          <w:sz w:val="28"/>
          <w:szCs w:val="28"/>
          <w:highlight w:val="white"/>
        </w:rPr>
        <w:fldChar w:fldCharType="end"/>
      </w:r>
      <w:r w:rsidRPr="00261797">
        <w:rPr>
          <w:rFonts w:ascii="Times New Roman" w:hAnsi="Times New Roman" w:cs="Times New Roman"/>
          <w:color w:val="000000"/>
          <w:sz w:val="28"/>
          <w:szCs w:val="28"/>
        </w:rPr>
        <w:t xml:space="preserve"> с обретающим опору </w:t>
      </w:r>
      <w:r w:rsidR="00EF6DC3">
        <w:rPr>
          <w:rFonts w:ascii="Times New Roman" w:hAnsi="Times New Roman" w:cs="Times New Roman"/>
          <w:color w:val="000000"/>
          <w:sz w:val="28"/>
          <w:szCs w:val="28"/>
          <w:highlight w:val="white"/>
        </w:rPr>
        <w:fldChar w:fldCharType="begin"/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instrText>eq лишь</w:instrText>
      </w:r>
      <w:r w:rsidR="00EF6DC3">
        <w:rPr>
          <w:rFonts w:ascii="Times New Roman" w:hAnsi="Times New Roman" w:cs="Times New Roman"/>
          <w:color w:val="000000"/>
          <w:sz w:val="28"/>
          <w:szCs w:val="28"/>
          <w:highlight w:val="white"/>
        </w:rPr>
        <w:fldChar w:fldCharType="end"/>
      </w:r>
      <w:r w:rsidRPr="00261797">
        <w:rPr>
          <w:rFonts w:ascii="Times New Roman" w:hAnsi="Times New Roman" w:cs="Times New Roman"/>
          <w:color w:val="000000"/>
          <w:sz w:val="28"/>
          <w:szCs w:val="28"/>
        </w:rPr>
        <w:t xml:space="preserve"> в себе самосознанием </w:t>
      </w:r>
      <w:r w:rsidR="00EF6DC3">
        <w:rPr>
          <w:rFonts w:ascii="Times New Roman" w:hAnsi="Times New Roman" w:cs="Times New Roman"/>
          <w:color w:val="000000"/>
          <w:sz w:val="28"/>
          <w:szCs w:val="28"/>
          <w:highlight w:val="white"/>
        </w:rPr>
        <w:fldChar w:fldCharType="begin"/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instrText>eq личности,</w:instrText>
      </w:r>
      <w:r w:rsidR="00EF6DC3">
        <w:rPr>
          <w:rFonts w:ascii="Times New Roman" w:hAnsi="Times New Roman" w:cs="Times New Roman"/>
          <w:color w:val="000000"/>
          <w:sz w:val="28"/>
          <w:szCs w:val="28"/>
          <w:highlight w:val="white"/>
        </w:rPr>
        <w:fldChar w:fldCharType="end"/>
      </w:r>
      <w:r w:rsidRPr="00261797">
        <w:rPr>
          <w:rFonts w:ascii="Times New Roman" w:hAnsi="Times New Roman" w:cs="Times New Roman"/>
          <w:color w:val="000000"/>
          <w:sz w:val="28"/>
          <w:szCs w:val="28"/>
        </w:rPr>
        <w:t xml:space="preserve"> постоянно сталкивается с </w:t>
      </w:r>
      <w:r w:rsidR="00EF6DC3">
        <w:rPr>
          <w:rFonts w:ascii="Times New Roman" w:hAnsi="Times New Roman" w:cs="Times New Roman"/>
          <w:color w:val="000000"/>
          <w:sz w:val="28"/>
          <w:szCs w:val="28"/>
          <w:highlight w:val="white"/>
        </w:rPr>
        <w:fldChar w:fldCharType="begin"/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instrText>eq другими,</w:instrText>
      </w:r>
      <w:r w:rsidR="00EF6DC3">
        <w:rPr>
          <w:rFonts w:ascii="Times New Roman" w:hAnsi="Times New Roman" w:cs="Times New Roman"/>
          <w:color w:val="000000"/>
          <w:sz w:val="28"/>
          <w:szCs w:val="28"/>
          <w:highlight w:val="white"/>
        </w:rPr>
        <w:fldChar w:fldCharType="end"/>
      </w:r>
      <w:r w:rsidRPr="00261797">
        <w:rPr>
          <w:rFonts w:ascii="Times New Roman" w:hAnsi="Times New Roman" w:cs="Times New Roman"/>
          <w:color w:val="000000"/>
          <w:sz w:val="28"/>
          <w:szCs w:val="28"/>
        </w:rPr>
        <w:t xml:space="preserve"> столь же </w:t>
      </w:r>
      <w:r w:rsidR="00EF6DC3">
        <w:rPr>
          <w:rFonts w:ascii="Times New Roman" w:hAnsi="Times New Roman" w:cs="Times New Roman"/>
          <w:color w:val="000000"/>
          <w:sz w:val="28"/>
          <w:szCs w:val="28"/>
          <w:highlight w:val="white"/>
        </w:rPr>
        <w:fldChar w:fldCharType="begin"/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instrText>eq самостийными</w:instrText>
      </w:r>
      <w:r w:rsidR="00EF6DC3">
        <w:rPr>
          <w:rFonts w:ascii="Times New Roman" w:hAnsi="Times New Roman" w:cs="Times New Roman"/>
          <w:color w:val="000000"/>
          <w:sz w:val="28"/>
          <w:szCs w:val="28"/>
          <w:highlight w:val="white"/>
        </w:rPr>
        <w:fldChar w:fldCharType="end"/>
      </w:r>
      <w:r w:rsidRPr="00261797">
        <w:rPr>
          <w:rFonts w:ascii="Times New Roman" w:hAnsi="Times New Roman" w:cs="Times New Roman"/>
          <w:color w:val="000000"/>
          <w:sz w:val="28"/>
          <w:szCs w:val="28"/>
        </w:rPr>
        <w:t xml:space="preserve"> существованиями и со </w:t>
      </w:r>
      <w:r w:rsidR="00EF6DC3">
        <w:rPr>
          <w:rFonts w:ascii="Times New Roman" w:hAnsi="Times New Roman" w:cs="Times New Roman"/>
          <w:color w:val="000000"/>
          <w:sz w:val="28"/>
          <w:szCs w:val="28"/>
          <w:highlight w:val="white"/>
        </w:rPr>
        <w:fldChar w:fldCharType="begin"/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instrText>eq всем</w:instrText>
      </w:r>
      <w:r w:rsidR="00EF6DC3">
        <w:rPr>
          <w:rFonts w:ascii="Times New Roman" w:hAnsi="Times New Roman" w:cs="Times New Roman"/>
          <w:color w:val="000000"/>
          <w:sz w:val="28"/>
          <w:szCs w:val="28"/>
          <w:highlight w:val="white"/>
        </w:rPr>
        <w:fldChar w:fldCharType="end"/>
      </w:r>
      <w:r w:rsidRPr="00261797">
        <w:rPr>
          <w:rFonts w:ascii="Times New Roman" w:hAnsi="Times New Roman" w:cs="Times New Roman"/>
          <w:color w:val="000000"/>
          <w:sz w:val="28"/>
          <w:szCs w:val="28"/>
        </w:rPr>
        <w:t xml:space="preserve"> исторически сложившимся </w:t>
      </w:r>
      <w:r w:rsidR="00EF6DC3">
        <w:rPr>
          <w:rFonts w:ascii="Times New Roman" w:hAnsi="Times New Roman" w:cs="Times New Roman"/>
          <w:color w:val="000000"/>
          <w:sz w:val="28"/>
          <w:szCs w:val="28"/>
          <w:highlight w:val="white"/>
        </w:rPr>
        <w:fldChar w:fldCharType="begin"/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instrText>eq положением</w:instrText>
      </w:r>
      <w:r w:rsidR="00EF6DC3">
        <w:rPr>
          <w:rFonts w:ascii="Times New Roman" w:hAnsi="Times New Roman" w:cs="Times New Roman"/>
          <w:color w:val="000000"/>
          <w:sz w:val="28"/>
          <w:szCs w:val="28"/>
          <w:highlight w:val="white"/>
        </w:rPr>
        <w:fldChar w:fldCharType="end"/>
      </w:r>
      <w:r w:rsidRPr="00261797">
        <w:rPr>
          <w:rFonts w:ascii="Times New Roman" w:hAnsi="Times New Roman" w:cs="Times New Roman"/>
          <w:color w:val="000000"/>
          <w:sz w:val="28"/>
          <w:szCs w:val="28"/>
        </w:rPr>
        <w:t xml:space="preserve"> вещей, предстающим в </w:t>
      </w:r>
      <w:r w:rsidR="00EF6DC3">
        <w:rPr>
          <w:rFonts w:ascii="Times New Roman" w:hAnsi="Times New Roman" w:cs="Times New Roman"/>
          <w:color w:val="000000"/>
          <w:sz w:val="28"/>
          <w:szCs w:val="28"/>
          <w:highlight w:val="white"/>
        </w:rPr>
        <w:fldChar w:fldCharType="begin"/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instrText>eq виде</w:instrText>
      </w:r>
      <w:r w:rsidR="00EF6DC3">
        <w:rPr>
          <w:rFonts w:ascii="Times New Roman" w:hAnsi="Times New Roman" w:cs="Times New Roman"/>
          <w:color w:val="000000"/>
          <w:sz w:val="28"/>
          <w:szCs w:val="28"/>
          <w:highlight w:val="white"/>
        </w:rPr>
        <w:fldChar w:fldCharType="end"/>
      </w:r>
      <w:r w:rsidRPr="00261797">
        <w:rPr>
          <w:rFonts w:ascii="Times New Roman" w:hAnsi="Times New Roman" w:cs="Times New Roman"/>
          <w:color w:val="000000"/>
          <w:sz w:val="28"/>
          <w:szCs w:val="28"/>
        </w:rPr>
        <w:t xml:space="preserve"> определенной ситуации.</w:t>
      </w:r>
      <w:proofErr w:type="gramEnd"/>
      <w:r w:rsidRPr="0026179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261797">
        <w:rPr>
          <w:rFonts w:ascii="Times New Roman" w:hAnsi="Times New Roman" w:cs="Times New Roman"/>
          <w:color w:val="000000"/>
          <w:sz w:val="28"/>
          <w:szCs w:val="28"/>
        </w:rPr>
        <w:t>Последняя</w:t>
      </w:r>
      <w:proofErr w:type="gramEnd"/>
      <w:r w:rsidRPr="00261797">
        <w:rPr>
          <w:rFonts w:ascii="Times New Roman" w:hAnsi="Times New Roman" w:cs="Times New Roman"/>
          <w:color w:val="000000"/>
          <w:sz w:val="28"/>
          <w:szCs w:val="28"/>
        </w:rPr>
        <w:t xml:space="preserve"> в </w:t>
      </w:r>
      <w:r w:rsidR="00EF6DC3">
        <w:rPr>
          <w:rFonts w:ascii="Times New Roman" w:hAnsi="Times New Roman" w:cs="Times New Roman"/>
          <w:color w:val="000000"/>
          <w:sz w:val="28"/>
          <w:szCs w:val="28"/>
          <w:highlight w:val="white"/>
        </w:rPr>
        <w:fldChar w:fldCharType="begin"/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instrText>eq ходе</w:instrText>
      </w:r>
      <w:r w:rsidR="00EF6DC3">
        <w:rPr>
          <w:rFonts w:ascii="Times New Roman" w:hAnsi="Times New Roman" w:cs="Times New Roman"/>
          <w:color w:val="000000"/>
          <w:sz w:val="28"/>
          <w:szCs w:val="28"/>
          <w:highlight w:val="white"/>
        </w:rPr>
        <w:fldChar w:fldCharType="end"/>
      </w:r>
      <w:r w:rsidRPr="00261797">
        <w:rPr>
          <w:rFonts w:ascii="Times New Roman" w:hAnsi="Times New Roman" w:cs="Times New Roman"/>
          <w:color w:val="000000"/>
          <w:sz w:val="28"/>
          <w:szCs w:val="28"/>
        </w:rPr>
        <w:t xml:space="preserve"> осуществления </w:t>
      </w:r>
      <w:r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261797">
        <w:rPr>
          <w:rFonts w:ascii="Times New Roman" w:hAnsi="Times New Roman" w:cs="Times New Roman"/>
          <w:color w:val="000000"/>
          <w:sz w:val="28"/>
          <w:szCs w:val="28"/>
        </w:rPr>
        <w:t xml:space="preserve">свободного </w:t>
      </w:r>
      <w:r w:rsidR="00EF6DC3">
        <w:rPr>
          <w:rFonts w:ascii="Times New Roman" w:hAnsi="Times New Roman" w:cs="Times New Roman"/>
          <w:color w:val="000000"/>
          <w:sz w:val="28"/>
          <w:szCs w:val="28"/>
          <w:highlight w:val="white"/>
        </w:rPr>
        <w:fldChar w:fldCharType="begin"/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instrText>eq проекта</w:instrText>
      </w:r>
      <w:r w:rsidR="00EF6DC3">
        <w:rPr>
          <w:rFonts w:ascii="Times New Roman" w:hAnsi="Times New Roman" w:cs="Times New Roman"/>
          <w:color w:val="000000"/>
          <w:sz w:val="28"/>
          <w:szCs w:val="28"/>
          <w:highlight w:val="white"/>
        </w:rPr>
        <w:fldChar w:fldCharType="end"/>
      </w:r>
      <w:r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261797">
        <w:rPr>
          <w:rFonts w:ascii="Times New Roman" w:hAnsi="Times New Roman" w:cs="Times New Roman"/>
          <w:color w:val="000000"/>
          <w:sz w:val="28"/>
          <w:szCs w:val="28"/>
        </w:rPr>
        <w:t xml:space="preserve">, подлежит как </w:t>
      </w:r>
      <w:r w:rsidR="00EF6DC3">
        <w:rPr>
          <w:rFonts w:ascii="Times New Roman" w:hAnsi="Times New Roman" w:cs="Times New Roman"/>
          <w:color w:val="000000"/>
          <w:sz w:val="28"/>
          <w:szCs w:val="28"/>
          <w:highlight w:val="white"/>
        </w:rPr>
        <w:fldChar w:fldCharType="begin"/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instrText>eq бы</w:instrText>
      </w:r>
      <w:r w:rsidR="00EF6DC3">
        <w:rPr>
          <w:rFonts w:ascii="Times New Roman" w:hAnsi="Times New Roman" w:cs="Times New Roman"/>
          <w:color w:val="000000"/>
          <w:sz w:val="28"/>
          <w:szCs w:val="28"/>
          <w:highlight w:val="white"/>
        </w:rPr>
        <w:fldChar w:fldCharType="end"/>
      </w:r>
      <w:r w:rsidRPr="00261797">
        <w:rPr>
          <w:rFonts w:ascii="Times New Roman" w:hAnsi="Times New Roman" w:cs="Times New Roman"/>
          <w:color w:val="000000"/>
          <w:sz w:val="28"/>
          <w:szCs w:val="28"/>
        </w:rPr>
        <w:t xml:space="preserve"> духовной </w:t>
      </w:r>
      <w:r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261797">
        <w:rPr>
          <w:rFonts w:ascii="Times New Roman" w:hAnsi="Times New Roman" w:cs="Times New Roman"/>
          <w:color w:val="000000"/>
          <w:sz w:val="28"/>
          <w:szCs w:val="28"/>
        </w:rPr>
        <w:t>отмене</w:t>
      </w:r>
      <w:r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261797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EF6DC3">
        <w:rPr>
          <w:rFonts w:ascii="Times New Roman" w:hAnsi="Times New Roman" w:cs="Times New Roman"/>
          <w:color w:val="000000"/>
          <w:sz w:val="28"/>
          <w:szCs w:val="28"/>
          <w:highlight w:val="white"/>
        </w:rPr>
        <w:fldChar w:fldCharType="begin"/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instrText>eq поскольку</w:instrText>
      </w:r>
      <w:r w:rsidR="00EF6DC3">
        <w:rPr>
          <w:rFonts w:ascii="Times New Roman" w:hAnsi="Times New Roman" w:cs="Times New Roman"/>
          <w:color w:val="000000"/>
          <w:sz w:val="28"/>
          <w:szCs w:val="28"/>
          <w:highlight w:val="white"/>
        </w:rPr>
        <w:fldChar w:fldCharType="end"/>
      </w:r>
      <w:r w:rsidRPr="00261797">
        <w:rPr>
          <w:rFonts w:ascii="Times New Roman" w:hAnsi="Times New Roman" w:cs="Times New Roman"/>
          <w:color w:val="000000"/>
          <w:sz w:val="28"/>
          <w:szCs w:val="28"/>
        </w:rPr>
        <w:t xml:space="preserve"> полагается несостоятельной, </w:t>
      </w:r>
      <w:r w:rsidR="00EF6DC3">
        <w:rPr>
          <w:rFonts w:ascii="Times New Roman" w:hAnsi="Times New Roman" w:cs="Times New Roman"/>
          <w:color w:val="000000"/>
          <w:sz w:val="28"/>
          <w:szCs w:val="28"/>
          <w:highlight w:val="white"/>
        </w:rPr>
        <w:fldChar w:fldCharType="begin"/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instrText>eq подлежащей</w:instrText>
      </w:r>
      <w:r w:rsidR="00EF6DC3">
        <w:rPr>
          <w:rFonts w:ascii="Times New Roman" w:hAnsi="Times New Roman" w:cs="Times New Roman"/>
          <w:color w:val="000000"/>
          <w:sz w:val="28"/>
          <w:szCs w:val="28"/>
          <w:highlight w:val="white"/>
        </w:rPr>
        <w:fldChar w:fldCharType="end"/>
      </w:r>
      <w:r w:rsidRPr="00261797">
        <w:rPr>
          <w:rFonts w:ascii="Times New Roman" w:hAnsi="Times New Roman" w:cs="Times New Roman"/>
          <w:color w:val="000000"/>
          <w:sz w:val="28"/>
          <w:szCs w:val="28"/>
        </w:rPr>
        <w:t xml:space="preserve"> перестройке, а затем и </w:t>
      </w:r>
      <w:r w:rsidR="00EF6DC3">
        <w:rPr>
          <w:rFonts w:ascii="Times New Roman" w:hAnsi="Times New Roman" w:cs="Times New Roman"/>
          <w:color w:val="000000"/>
          <w:sz w:val="28"/>
          <w:szCs w:val="28"/>
          <w:highlight w:val="white"/>
        </w:rPr>
        <w:fldChar w:fldCharType="begin"/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instrText>eq изменению</w:instrText>
      </w:r>
      <w:r w:rsidR="00EF6DC3">
        <w:rPr>
          <w:rFonts w:ascii="Times New Roman" w:hAnsi="Times New Roman" w:cs="Times New Roman"/>
          <w:color w:val="000000"/>
          <w:sz w:val="28"/>
          <w:szCs w:val="28"/>
          <w:highlight w:val="white"/>
        </w:rPr>
        <w:fldChar w:fldCharType="end"/>
      </w:r>
      <w:r w:rsidRPr="00261797">
        <w:rPr>
          <w:rFonts w:ascii="Times New Roman" w:hAnsi="Times New Roman" w:cs="Times New Roman"/>
          <w:color w:val="000000"/>
          <w:sz w:val="28"/>
          <w:szCs w:val="28"/>
        </w:rPr>
        <w:t xml:space="preserve"> на деле.</w:t>
      </w:r>
    </w:p>
    <w:p w:rsidR="0046387F" w:rsidRPr="00261797" w:rsidRDefault="0046387F" w:rsidP="0046387F">
      <w:pPr>
        <w:widowControl w:val="0"/>
        <w:spacing w:after="0" w:line="312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61797">
        <w:rPr>
          <w:rFonts w:ascii="Times New Roman" w:hAnsi="Times New Roman" w:cs="Times New Roman"/>
          <w:color w:val="000000"/>
          <w:sz w:val="28"/>
          <w:szCs w:val="28"/>
        </w:rPr>
        <w:t xml:space="preserve">Экзистенциализм </w:t>
      </w:r>
      <w:r w:rsidR="00EF6DC3">
        <w:rPr>
          <w:rFonts w:ascii="Times New Roman" w:hAnsi="Times New Roman" w:cs="Times New Roman"/>
          <w:color w:val="000000"/>
          <w:sz w:val="28"/>
          <w:szCs w:val="28"/>
          <w:highlight w:val="white"/>
        </w:rPr>
        <w:fldChar w:fldCharType="begin"/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instrText>eq отвергает</w:instrText>
      </w:r>
      <w:r w:rsidR="00EF6DC3">
        <w:rPr>
          <w:rFonts w:ascii="Times New Roman" w:hAnsi="Times New Roman" w:cs="Times New Roman"/>
          <w:color w:val="000000"/>
          <w:sz w:val="28"/>
          <w:szCs w:val="28"/>
          <w:highlight w:val="white"/>
        </w:rPr>
        <w:fldChar w:fldCharType="end"/>
      </w:r>
      <w:r w:rsidRPr="00261797">
        <w:rPr>
          <w:rFonts w:ascii="Times New Roman" w:hAnsi="Times New Roman" w:cs="Times New Roman"/>
          <w:color w:val="000000"/>
          <w:sz w:val="28"/>
          <w:szCs w:val="28"/>
        </w:rPr>
        <w:t xml:space="preserve"> правомерность рассмотрения </w:t>
      </w:r>
      <w:r w:rsidR="00EF6DC3">
        <w:rPr>
          <w:rFonts w:ascii="Times New Roman" w:hAnsi="Times New Roman" w:cs="Times New Roman"/>
          <w:color w:val="000000"/>
          <w:sz w:val="28"/>
          <w:szCs w:val="28"/>
          <w:highlight w:val="white"/>
        </w:rPr>
        <w:fldChar w:fldCharType="begin"/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instrText>eq бытия</w:instrText>
      </w:r>
      <w:r w:rsidR="00EF6DC3">
        <w:rPr>
          <w:rFonts w:ascii="Times New Roman" w:hAnsi="Times New Roman" w:cs="Times New Roman"/>
          <w:color w:val="000000"/>
          <w:sz w:val="28"/>
          <w:szCs w:val="28"/>
          <w:highlight w:val="white"/>
        </w:rPr>
        <w:fldChar w:fldCharType="end"/>
      </w:r>
      <w:r w:rsidRPr="00261797">
        <w:rPr>
          <w:rFonts w:ascii="Times New Roman" w:hAnsi="Times New Roman" w:cs="Times New Roman"/>
          <w:color w:val="000000"/>
          <w:sz w:val="28"/>
          <w:szCs w:val="28"/>
        </w:rPr>
        <w:t xml:space="preserve"> как такового, </w:t>
      </w:r>
      <w:r w:rsidR="00EF6DC3">
        <w:rPr>
          <w:rFonts w:ascii="Times New Roman" w:hAnsi="Times New Roman" w:cs="Times New Roman"/>
          <w:color w:val="000000"/>
          <w:sz w:val="28"/>
          <w:szCs w:val="28"/>
          <w:highlight w:val="white"/>
        </w:rPr>
        <w:fldChar w:fldCharType="begin"/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instrText>eq бытия</w:instrText>
      </w:r>
      <w:r w:rsidR="00EF6DC3">
        <w:rPr>
          <w:rFonts w:ascii="Times New Roman" w:hAnsi="Times New Roman" w:cs="Times New Roman"/>
          <w:color w:val="000000"/>
          <w:sz w:val="28"/>
          <w:szCs w:val="28"/>
          <w:highlight w:val="white"/>
        </w:rPr>
        <w:fldChar w:fldCharType="end"/>
      </w:r>
      <w:r w:rsidRPr="00261797">
        <w:rPr>
          <w:rFonts w:ascii="Times New Roman" w:hAnsi="Times New Roman" w:cs="Times New Roman"/>
          <w:color w:val="000000"/>
          <w:sz w:val="28"/>
          <w:szCs w:val="28"/>
        </w:rPr>
        <w:t xml:space="preserve"> чего-то объективного. Бытие </w:t>
      </w:r>
      <w:r w:rsidR="00EF6DC3">
        <w:rPr>
          <w:rFonts w:ascii="Times New Roman" w:hAnsi="Times New Roman" w:cs="Times New Roman"/>
          <w:color w:val="000000"/>
          <w:sz w:val="28"/>
          <w:szCs w:val="28"/>
          <w:highlight w:val="white"/>
        </w:rPr>
        <w:fldChar w:fldCharType="begin"/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instrText>eq оказывается</w:instrText>
      </w:r>
      <w:r w:rsidR="00EF6DC3">
        <w:rPr>
          <w:rFonts w:ascii="Times New Roman" w:hAnsi="Times New Roman" w:cs="Times New Roman"/>
          <w:color w:val="000000"/>
          <w:sz w:val="28"/>
          <w:szCs w:val="28"/>
          <w:highlight w:val="white"/>
        </w:rPr>
        <w:fldChar w:fldCharType="end"/>
      </w:r>
      <w:r w:rsidRPr="00261797">
        <w:rPr>
          <w:rFonts w:ascii="Times New Roman" w:hAnsi="Times New Roman" w:cs="Times New Roman"/>
          <w:color w:val="000000"/>
          <w:sz w:val="28"/>
          <w:szCs w:val="28"/>
        </w:rPr>
        <w:t xml:space="preserve"> в экзистенциализме инструментальным </w:t>
      </w:r>
      <w:r w:rsidR="00EF6DC3">
        <w:rPr>
          <w:rFonts w:ascii="Times New Roman" w:hAnsi="Times New Roman" w:cs="Times New Roman"/>
          <w:color w:val="000000"/>
          <w:sz w:val="28"/>
          <w:szCs w:val="28"/>
          <w:highlight w:val="white"/>
        </w:rPr>
        <w:fldChar w:fldCharType="begin"/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instrText>eq полем</w:instrText>
      </w:r>
      <w:r w:rsidR="00EF6DC3">
        <w:rPr>
          <w:rFonts w:ascii="Times New Roman" w:hAnsi="Times New Roman" w:cs="Times New Roman"/>
          <w:color w:val="000000"/>
          <w:sz w:val="28"/>
          <w:szCs w:val="28"/>
          <w:highlight w:val="white"/>
        </w:rPr>
        <w:fldChar w:fldCharType="end"/>
      </w:r>
      <w:r w:rsidRPr="00261797">
        <w:rPr>
          <w:rFonts w:ascii="Times New Roman" w:hAnsi="Times New Roman" w:cs="Times New Roman"/>
          <w:color w:val="000000"/>
          <w:sz w:val="28"/>
          <w:szCs w:val="28"/>
        </w:rPr>
        <w:t xml:space="preserve"> или </w:t>
      </w:r>
      <w:proofErr w:type="gramStart"/>
      <w:r w:rsidRPr="00261797">
        <w:rPr>
          <w:rFonts w:ascii="Times New Roman" w:hAnsi="Times New Roman" w:cs="Times New Roman"/>
          <w:color w:val="000000"/>
          <w:sz w:val="28"/>
          <w:szCs w:val="28"/>
        </w:rPr>
        <w:t>горизонтом</w:t>
      </w:r>
      <w:proofErr w:type="gramEnd"/>
      <w:r w:rsidRPr="0026179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F6DC3">
        <w:rPr>
          <w:rFonts w:ascii="Times New Roman" w:hAnsi="Times New Roman" w:cs="Times New Roman"/>
          <w:color w:val="000000"/>
          <w:sz w:val="28"/>
          <w:szCs w:val="28"/>
          <w:highlight w:val="white"/>
        </w:rPr>
        <w:fldChar w:fldCharType="begin"/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instrText>eq возможностей,</w:instrText>
      </w:r>
      <w:r w:rsidR="00EF6DC3">
        <w:rPr>
          <w:rFonts w:ascii="Times New Roman" w:hAnsi="Times New Roman" w:cs="Times New Roman"/>
          <w:color w:val="000000"/>
          <w:sz w:val="28"/>
          <w:szCs w:val="28"/>
          <w:highlight w:val="white"/>
        </w:rPr>
        <w:fldChar w:fldCharType="end"/>
      </w:r>
      <w:r w:rsidRPr="00261797">
        <w:rPr>
          <w:rFonts w:ascii="Times New Roman" w:hAnsi="Times New Roman" w:cs="Times New Roman"/>
          <w:color w:val="000000"/>
          <w:sz w:val="28"/>
          <w:szCs w:val="28"/>
        </w:rPr>
        <w:t xml:space="preserve"> в пределах которого </w:t>
      </w:r>
      <w:r w:rsidR="00EF6DC3">
        <w:rPr>
          <w:rFonts w:ascii="Times New Roman" w:hAnsi="Times New Roman" w:cs="Times New Roman"/>
          <w:color w:val="000000"/>
          <w:sz w:val="28"/>
          <w:szCs w:val="28"/>
          <w:highlight w:val="white"/>
        </w:rPr>
        <w:fldChar w:fldCharType="begin"/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instrText>eq существует</w:instrText>
      </w:r>
      <w:r w:rsidR="00EF6DC3">
        <w:rPr>
          <w:rFonts w:ascii="Times New Roman" w:hAnsi="Times New Roman" w:cs="Times New Roman"/>
          <w:color w:val="000000"/>
          <w:sz w:val="28"/>
          <w:szCs w:val="28"/>
          <w:highlight w:val="white"/>
        </w:rPr>
        <w:fldChar w:fldCharType="end"/>
      </w:r>
      <w:r w:rsidRPr="00261797">
        <w:rPr>
          <w:rFonts w:ascii="Times New Roman" w:hAnsi="Times New Roman" w:cs="Times New Roman"/>
          <w:color w:val="000000"/>
          <w:sz w:val="28"/>
          <w:szCs w:val="28"/>
        </w:rPr>
        <w:t xml:space="preserve"> и развивается человеческая </w:t>
      </w:r>
      <w:r w:rsidR="00EF6DC3">
        <w:rPr>
          <w:rFonts w:ascii="Times New Roman" w:hAnsi="Times New Roman" w:cs="Times New Roman"/>
          <w:color w:val="000000"/>
          <w:sz w:val="28"/>
          <w:szCs w:val="28"/>
          <w:highlight w:val="white"/>
        </w:rPr>
        <w:fldChar w:fldCharType="begin"/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instrText>eq свобода.</w:instrText>
      </w:r>
      <w:r w:rsidR="00EF6DC3">
        <w:rPr>
          <w:rFonts w:ascii="Times New Roman" w:hAnsi="Times New Roman" w:cs="Times New Roman"/>
          <w:color w:val="000000"/>
          <w:sz w:val="28"/>
          <w:szCs w:val="28"/>
          <w:highlight w:val="white"/>
        </w:rPr>
        <w:fldChar w:fldCharType="end"/>
      </w:r>
    </w:p>
    <w:p w:rsidR="0046387F" w:rsidRPr="00261797" w:rsidRDefault="0046387F" w:rsidP="0046387F">
      <w:pPr>
        <w:spacing w:after="0" w:line="312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61797">
        <w:rPr>
          <w:rFonts w:ascii="Times New Roman" w:hAnsi="Times New Roman" w:cs="Times New Roman"/>
          <w:color w:val="000000"/>
          <w:sz w:val="28"/>
          <w:szCs w:val="28"/>
        </w:rPr>
        <w:t xml:space="preserve">И экзистенциалисты, и </w:t>
      </w:r>
      <w:proofErr w:type="spellStart"/>
      <w:r w:rsidRPr="00261797">
        <w:rPr>
          <w:rFonts w:ascii="Times New Roman" w:hAnsi="Times New Roman" w:cs="Times New Roman"/>
          <w:color w:val="000000"/>
          <w:sz w:val="28"/>
          <w:szCs w:val="28"/>
        </w:rPr>
        <w:t>феноменологи</w:t>
      </w:r>
      <w:proofErr w:type="spellEnd"/>
      <w:r w:rsidRPr="0026179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F6DC3">
        <w:rPr>
          <w:rFonts w:ascii="Times New Roman" w:hAnsi="Times New Roman" w:cs="Times New Roman"/>
          <w:color w:val="000000"/>
          <w:sz w:val="28"/>
          <w:szCs w:val="28"/>
          <w:highlight w:val="white"/>
        </w:rPr>
        <w:fldChar w:fldCharType="begin"/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instrText>eq признают,</w:instrText>
      </w:r>
      <w:r w:rsidR="00EF6DC3">
        <w:rPr>
          <w:rFonts w:ascii="Times New Roman" w:hAnsi="Times New Roman" w:cs="Times New Roman"/>
          <w:color w:val="000000"/>
          <w:sz w:val="28"/>
          <w:szCs w:val="28"/>
          <w:highlight w:val="white"/>
        </w:rPr>
        <w:fldChar w:fldCharType="end"/>
      </w:r>
      <w:r w:rsidRPr="00261797">
        <w:rPr>
          <w:rFonts w:ascii="Times New Roman" w:hAnsi="Times New Roman" w:cs="Times New Roman"/>
          <w:color w:val="000000"/>
          <w:sz w:val="28"/>
          <w:szCs w:val="28"/>
        </w:rPr>
        <w:t xml:space="preserve"> что мир </w:t>
      </w:r>
      <w:r w:rsidR="00EF6DC3">
        <w:rPr>
          <w:rFonts w:ascii="Times New Roman" w:hAnsi="Times New Roman" w:cs="Times New Roman"/>
          <w:color w:val="000000"/>
          <w:sz w:val="28"/>
          <w:szCs w:val="28"/>
          <w:highlight w:val="white"/>
        </w:rPr>
        <w:fldChar w:fldCharType="begin"/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instrText>eq существует</w:instrText>
      </w:r>
      <w:r w:rsidR="00EF6DC3">
        <w:rPr>
          <w:rFonts w:ascii="Times New Roman" w:hAnsi="Times New Roman" w:cs="Times New Roman"/>
          <w:color w:val="000000"/>
          <w:sz w:val="28"/>
          <w:szCs w:val="28"/>
          <w:highlight w:val="white"/>
        </w:rPr>
        <w:fldChar w:fldCharType="end"/>
      </w:r>
      <w:r w:rsidRPr="00261797">
        <w:rPr>
          <w:rFonts w:ascii="Times New Roman" w:hAnsi="Times New Roman" w:cs="Times New Roman"/>
          <w:color w:val="000000"/>
          <w:sz w:val="28"/>
          <w:szCs w:val="28"/>
        </w:rPr>
        <w:t xml:space="preserve"> вне и независимо </w:t>
      </w:r>
      <w:r w:rsidR="00EF6DC3">
        <w:rPr>
          <w:rFonts w:ascii="Times New Roman" w:hAnsi="Times New Roman" w:cs="Times New Roman"/>
          <w:color w:val="000000"/>
          <w:sz w:val="28"/>
          <w:szCs w:val="28"/>
          <w:highlight w:val="white"/>
        </w:rPr>
        <w:fldChar w:fldCharType="begin"/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instrText>eq от</w:instrText>
      </w:r>
      <w:r w:rsidR="00EF6DC3">
        <w:rPr>
          <w:rFonts w:ascii="Times New Roman" w:hAnsi="Times New Roman" w:cs="Times New Roman"/>
          <w:color w:val="000000"/>
          <w:sz w:val="28"/>
          <w:szCs w:val="28"/>
          <w:highlight w:val="white"/>
        </w:rPr>
        <w:fldChar w:fldCharType="end"/>
      </w:r>
      <w:r w:rsidRPr="00261797">
        <w:rPr>
          <w:rFonts w:ascii="Times New Roman" w:hAnsi="Times New Roman" w:cs="Times New Roman"/>
          <w:color w:val="000000"/>
          <w:sz w:val="28"/>
          <w:szCs w:val="28"/>
        </w:rPr>
        <w:t xml:space="preserve"> человека. Однако </w:t>
      </w:r>
      <w:r w:rsidR="00EF6DC3">
        <w:rPr>
          <w:rFonts w:ascii="Times New Roman" w:hAnsi="Times New Roman" w:cs="Times New Roman"/>
          <w:color w:val="000000"/>
          <w:sz w:val="28"/>
          <w:szCs w:val="28"/>
          <w:highlight w:val="white"/>
        </w:rPr>
        <w:fldChar w:fldCharType="begin"/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instrText>eq философия,</w:instrText>
      </w:r>
      <w:r w:rsidR="00EF6DC3">
        <w:rPr>
          <w:rFonts w:ascii="Times New Roman" w:hAnsi="Times New Roman" w:cs="Times New Roman"/>
          <w:color w:val="000000"/>
          <w:sz w:val="28"/>
          <w:szCs w:val="28"/>
          <w:highlight w:val="white"/>
        </w:rPr>
        <w:fldChar w:fldCharType="end"/>
      </w:r>
      <w:r w:rsidRPr="00261797">
        <w:rPr>
          <w:rFonts w:ascii="Times New Roman" w:hAnsi="Times New Roman" w:cs="Times New Roman"/>
          <w:color w:val="000000"/>
          <w:sz w:val="28"/>
          <w:szCs w:val="28"/>
        </w:rPr>
        <w:t xml:space="preserve"> согласно экзистенциалистам, </w:t>
      </w:r>
      <w:r w:rsidR="00EF6DC3">
        <w:rPr>
          <w:rFonts w:ascii="Times New Roman" w:hAnsi="Times New Roman" w:cs="Times New Roman"/>
          <w:color w:val="000000"/>
          <w:sz w:val="28"/>
          <w:szCs w:val="28"/>
          <w:highlight w:val="white"/>
        </w:rPr>
        <w:fldChar w:fldCharType="begin"/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instrText>eq только</w:instrText>
      </w:r>
      <w:r w:rsidR="00EF6DC3">
        <w:rPr>
          <w:rFonts w:ascii="Times New Roman" w:hAnsi="Times New Roman" w:cs="Times New Roman"/>
          <w:color w:val="000000"/>
          <w:sz w:val="28"/>
          <w:szCs w:val="28"/>
          <w:highlight w:val="white"/>
        </w:rPr>
        <w:fldChar w:fldCharType="end"/>
      </w:r>
      <w:r w:rsidRPr="00261797">
        <w:rPr>
          <w:rFonts w:ascii="Times New Roman" w:hAnsi="Times New Roman" w:cs="Times New Roman"/>
          <w:color w:val="000000"/>
          <w:sz w:val="28"/>
          <w:szCs w:val="28"/>
        </w:rPr>
        <w:t xml:space="preserve"> тогда встает и </w:t>
      </w:r>
      <w:r w:rsidR="00EF6DC3">
        <w:rPr>
          <w:rFonts w:ascii="Times New Roman" w:hAnsi="Times New Roman" w:cs="Times New Roman"/>
          <w:color w:val="000000"/>
          <w:sz w:val="28"/>
          <w:szCs w:val="28"/>
          <w:highlight w:val="white"/>
        </w:rPr>
        <w:fldChar w:fldCharType="begin"/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instrText>eq ты</w:instrText>
      </w:r>
      <w:r w:rsidR="00EF6DC3">
        <w:rPr>
          <w:rFonts w:ascii="Times New Roman" w:hAnsi="Times New Roman" w:cs="Times New Roman"/>
          <w:color w:val="000000"/>
          <w:sz w:val="28"/>
          <w:szCs w:val="28"/>
          <w:highlight w:val="white"/>
        </w:rPr>
        <w:fldChar w:fldCharType="end"/>
      </w:r>
      <w:r w:rsidRPr="00261797">
        <w:rPr>
          <w:rFonts w:ascii="Times New Roman" w:hAnsi="Times New Roman" w:cs="Times New Roman"/>
          <w:color w:val="000000"/>
          <w:sz w:val="28"/>
          <w:szCs w:val="28"/>
        </w:rPr>
        <w:t xml:space="preserve"> путь жизненного </w:t>
      </w:r>
      <w:r w:rsidR="00EF6DC3">
        <w:rPr>
          <w:rFonts w:ascii="Times New Roman" w:hAnsi="Times New Roman" w:cs="Times New Roman"/>
          <w:color w:val="000000"/>
          <w:sz w:val="28"/>
          <w:szCs w:val="28"/>
          <w:highlight w:val="white"/>
        </w:rPr>
        <w:fldChar w:fldCharType="begin"/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instrText>eq реализма,</w:instrText>
      </w:r>
      <w:r w:rsidR="00EF6DC3">
        <w:rPr>
          <w:rFonts w:ascii="Times New Roman" w:hAnsi="Times New Roman" w:cs="Times New Roman"/>
          <w:color w:val="000000"/>
          <w:sz w:val="28"/>
          <w:szCs w:val="28"/>
          <w:highlight w:val="white"/>
        </w:rPr>
        <w:fldChar w:fldCharType="end"/>
      </w:r>
      <w:r w:rsidRPr="00261797">
        <w:rPr>
          <w:rFonts w:ascii="Times New Roman" w:hAnsi="Times New Roman" w:cs="Times New Roman"/>
          <w:color w:val="000000"/>
          <w:sz w:val="28"/>
          <w:szCs w:val="28"/>
        </w:rPr>
        <w:t xml:space="preserve"> и на путь </w:t>
      </w:r>
      <w:r w:rsidR="00EF6DC3">
        <w:rPr>
          <w:rFonts w:ascii="Times New Roman" w:hAnsi="Times New Roman" w:cs="Times New Roman"/>
          <w:color w:val="000000"/>
          <w:sz w:val="28"/>
          <w:szCs w:val="28"/>
          <w:highlight w:val="white"/>
        </w:rPr>
        <w:fldChar w:fldCharType="begin"/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instrText>eq гуманизма,</w:instrText>
      </w:r>
      <w:r w:rsidR="00EF6DC3">
        <w:rPr>
          <w:rFonts w:ascii="Times New Roman" w:hAnsi="Times New Roman" w:cs="Times New Roman"/>
          <w:color w:val="000000"/>
          <w:sz w:val="28"/>
          <w:szCs w:val="28"/>
          <w:highlight w:val="white"/>
        </w:rPr>
        <w:fldChar w:fldCharType="end"/>
      </w:r>
      <w:r w:rsidRPr="00261797">
        <w:rPr>
          <w:rFonts w:ascii="Times New Roman" w:hAnsi="Times New Roman" w:cs="Times New Roman"/>
          <w:color w:val="000000"/>
          <w:sz w:val="28"/>
          <w:szCs w:val="28"/>
        </w:rPr>
        <w:t xml:space="preserve"> когда шва </w:t>
      </w:r>
      <w:r w:rsidR="00EF6DC3">
        <w:rPr>
          <w:rFonts w:ascii="Times New Roman" w:hAnsi="Times New Roman" w:cs="Times New Roman"/>
          <w:color w:val="000000"/>
          <w:sz w:val="28"/>
          <w:szCs w:val="28"/>
          <w:highlight w:val="white"/>
        </w:rPr>
        <w:fldChar w:fldCharType="begin"/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instrText>eq ставит</w:instrText>
      </w:r>
      <w:r w:rsidR="00EF6DC3">
        <w:rPr>
          <w:rFonts w:ascii="Times New Roman" w:hAnsi="Times New Roman" w:cs="Times New Roman"/>
          <w:color w:val="000000"/>
          <w:sz w:val="28"/>
          <w:szCs w:val="28"/>
          <w:highlight w:val="white"/>
        </w:rPr>
        <w:fldChar w:fldCharType="end"/>
      </w:r>
      <w:r w:rsidRPr="00261797">
        <w:rPr>
          <w:rFonts w:ascii="Times New Roman" w:hAnsi="Times New Roman" w:cs="Times New Roman"/>
          <w:color w:val="000000"/>
          <w:sz w:val="28"/>
          <w:szCs w:val="28"/>
        </w:rPr>
        <w:t xml:space="preserve"> в центр анализа </w:t>
      </w:r>
      <w:r w:rsidR="00EF6DC3">
        <w:rPr>
          <w:rFonts w:ascii="Times New Roman" w:hAnsi="Times New Roman" w:cs="Times New Roman"/>
          <w:color w:val="000000"/>
          <w:sz w:val="28"/>
          <w:szCs w:val="28"/>
          <w:highlight w:val="white"/>
        </w:rPr>
        <w:fldChar w:fldCharType="begin"/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instrText>eq человека,</w:instrText>
      </w:r>
      <w:r w:rsidR="00EF6DC3">
        <w:rPr>
          <w:rFonts w:ascii="Times New Roman" w:hAnsi="Times New Roman" w:cs="Times New Roman"/>
          <w:color w:val="000000"/>
          <w:sz w:val="28"/>
          <w:szCs w:val="28"/>
          <w:highlight w:val="white"/>
        </w:rPr>
        <w:fldChar w:fldCharType="end"/>
      </w:r>
      <w:r w:rsidRPr="00261797">
        <w:rPr>
          <w:rFonts w:ascii="Times New Roman" w:hAnsi="Times New Roman" w:cs="Times New Roman"/>
          <w:color w:val="000000"/>
          <w:sz w:val="28"/>
          <w:szCs w:val="28"/>
        </w:rPr>
        <w:t xml:space="preserve"> начинает с его </w:t>
      </w:r>
      <w:r w:rsidR="00EF6DC3">
        <w:rPr>
          <w:rFonts w:ascii="Times New Roman" w:hAnsi="Times New Roman" w:cs="Times New Roman"/>
          <w:color w:val="000000"/>
          <w:sz w:val="28"/>
          <w:szCs w:val="28"/>
          <w:highlight w:val="white"/>
        </w:rPr>
        <w:fldChar w:fldCharType="begin"/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instrText>eq бытия.</w:instrText>
      </w:r>
      <w:r w:rsidR="00EF6DC3">
        <w:rPr>
          <w:rFonts w:ascii="Times New Roman" w:hAnsi="Times New Roman" w:cs="Times New Roman"/>
          <w:color w:val="000000"/>
          <w:sz w:val="28"/>
          <w:szCs w:val="28"/>
          <w:highlight w:val="white"/>
        </w:rPr>
        <w:fldChar w:fldCharType="end"/>
      </w:r>
      <w:r w:rsidRPr="00261797">
        <w:rPr>
          <w:rFonts w:ascii="Times New Roman" w:hAnsi="Times New Roman" w:cs="Times New Roman"/>
          <w:color w:val="000000"/>
          <w:sz w:val="28"/>
          <w:szCs w:val="28"/>
        </w:rPr>
        <w:t xml:space="preserve"> Мир, как </w:t>
      </w:r>
      <w:r w:rsidR="00EF6DC3">
        <w:rPr>
          <w:rFonts w:ascii="Times New Roman" w:hAnsi="Times New Roman" w:cs="Times New Roman"/>
          <w:color w:val="000000"/>
          <w:sz w:val="28"/>
          <w:szCs w:val="28"/>
          <w:highlight w:val="white"/>
        </w:rPr>
        <w:fldChar w:fldCharType="begin"/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instrText>eq таковой,</w:instrText>
      </w:r>
      <w:r w:rsidR="00EF6DC3">
        <w:rPr>
          <w:rFonts w:ascii="Times New Roman" w:hAnsi="Times New Roman" w:cs="Times New Roman"/>
          <w:color w:val="000000"/>
          <w:sz w:val="28"/>
          <w:szCs w:val="28"/>
          <w:highlight w:val="white"/>
        </w:rPr>
        <w:fldChar w:fldCharType="end"/>
      </w:r>
      <w:r w:rsidRPr="00261797">
        <w:rPr>
          <w:rFonts w:ascii="Times New Roman" w:hAnsi="Times New Roman" w:cs="Times New Roman"/>
          <w:color w:val="000000"/>
          <w:sz w:val="28"/>
          <w:szCs w:val="28"/>
        </w:rPr>
        <w:t xml:space="preserve"> для человека </w:t>
      </w:r>
      <w:r w:rsidR="00EF6DC3">
        <w:rPr>
          <w:rFonts w:ascii="Times New Roman" w:hAnsi="Times New Roman" w:cs="Times New Roman"/>
          <w:color w:val="000000"/>
          <w:sz w:val="28"/>
          <w:szCs w:val="28"/>
          <w:highlight w:val="white"/>
        </w:rPr>
        <w:fldChar w:fldCharType="begin"/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instrText>eq существует</w:instrText>
      </w:r>
      <w:r w:rsidR="00EF6DC3">
        <w:rPr>
          <w:rFonts w:ascii="Times New Roman" w:hAnsi="Times New Roman" w:cs="Times New Roman"/>
          <w:color w:val="000000"/>
          <w:sz w:val="28"/>
          <w:szCs w:val="28"/>
          <w:highlight w:val="white"/>
        </w:rPr>
        <w:fldChar w:fldCharType="end"/>
      </w:r>
      <w:r w:rsidRPr="00261797">
        <w:rPr>
          <w:rFonts w:ascii="Times New Roman" w:hAnsi="Times New Roman" w:cs="Times New Roman"/>
          <w:color w:val="000000"/>
          <w:sz w:val="28"/>
          <w:szCs w:val="28"/>
        </w:rPr>
        <w:t xml:space="preserve"> постольку, поскольку </w:t>
      </w:r>
      <w:r w:rsidR="00EF6DC3">
        <w:rPr>
          <w:rFonts w:ascii="Times New Roman" w:hAnsi="Times New Roman" w:cs="Times New Roman"/>
          <w:color w:val="000000"/>
          <w:sz w:val="28"/>
          <w:szCs w:val="28"/>
          <w:highlight w:val="white"/>
        </w:rPr>
        <w:fldChar w:fldCharType="begin"/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instrText>eq он,</w:instrText>
      </w:r>
      <w:r w:rsidR="00EF6DC3">
        <w:rPr>
          <w:rFonts w:ascii="Times New Roman" w:hAnsi="Times New Roman" w:cs="Times New Roman"/>
          <w:color w:val="000000"/>
          <w:sz w:val="28"/>
          <w:szCs w:val="28"/>
          <w:highlight w:val="white"/>
        </w:rPr>
        <w:fldChar w:fldCharType="end"/>
      </w:r>
      <w:r w:rsidRPr="00261797">
        <w:rPr>
          <w:rFonts w:ascii="Times New Roman" w:hAnsi="Times New Roman" w:cs="Times New Roman"/>
          <w:color w:val="000000"/>
          <w:sz w:val="28"/>
          <w:szCs w:val="28"/>
        </w:rPr>
        <w:t xml:space="preserve"> идя от </w:t>
      </w:r>
      <w:r w:rsidR="00EF6DC3">
        <w:rPr>
          <w:rFonts w:ascii="Times New Roman" w:hAnsi="Times New Roman" w:cs="Times New Roman"/>
          <w:color w:val="000000"/>
          <w:sz w:val="28"/>
          <w:szCs w:val="28"/>
          <w:highlight w:val="white"/>
        </w:rPr>
        <w:fldChar w:fldCharType="begin"/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instrText>eq своего</w:instrText>
      </w:r>
      <w:r w:rsidR="00EF6DC3">
        <w:rPr>
          <w:rFonts w:ascii="Times New Roman" w:hAnsi="Times New Roman" w:cs="Times New Roman"/>
          <w:color w:val="000000"/>
          <w:sz w:val="28"/>
          <w:szCs w:val="28"/>
          <w:highlight w:val="white"/>
        </w:rPr>
        <w:fldChar w:fldCharType="end"/>
      </w:r>
      <w:r w:rsidRPr="00261797">
        <w:rPr>
          <w:rFonts w:ascii="Times New Roman" w:hAnsi="Times New Roman" w:cs="Times New Roman"/>
          <w:color w:val="000000"/>
          <w:sz w:val="28"/>
          <w:szCs w:val="28"/>
        </w:rPr>
        <w:t xml:space="preserve"> бытия, придаст </w:t>
      </w:r>
      <w:r w:rsidR="00EF6DC3">
        <w:rPr>
          <w:rFonts w:ascii="Times New Roman" w:hAnsi="Times New Roman" w:cs="Times New Roman"/>
          <w:color w:val="000000"/>
          <w:sz w:val="28"/>
          <w:szCs w:val="28"/>
          <w:highlight w:val="white"/>
        </w:rPr>
        <w:fldChar w:fldCharType="begin"/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instrText>eq миру</w:instrText>
      </w:r>
      <w:r w:rsidR="00EF6DC3">
        <w:rPr>
          <w:rFonts w:ascii="Times New Roman" w:hAnsi="Times New Roman" w:cs="Times New Roman"/>
          <w:color w:val="000000"/>
          <w:sz w:val="28"/>
          <w:szCs w:val="28"/>
          <w:highlight w:val="white"/>
        </w:rPr>
        <w:fldChar w:fldCharType="end"/>
      </w:r>
      <w:r w:rsidRPr="00261797">
        <w:rPr>
          <w:rFonts w:ascii="Times New Roman" w:hAnsi="Times New Roman" w:cs="Times New Roman"/>
          <w:color w:val="000000"/>
          <w:sz w:val="28"/>
          <w:szCs w:val="28"/>
        </w:rPr>
        <w:t xml:space="preserve"> значение и смысл, </w:t>
      </w:r>
      <w:r w:rsidR="00EF6DC3">
        <w:rPr>
          <w:rFonts w:ascii="Times New Roman" w:hAnsi="Times New Roman" w:cs="Times New Roman"/>
          <w:color w:val="000000"/>
          <w:sz w:val="28"/>
          <w:szCs w:val="28"/>
          <w:highlight w:val="white"/>
        </w:rPr>
        <w:fldChar w:fldCharType="begin"/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instrText>eq взаимодействует</w:instrText>
      </w:r>
      <w:r w:rsidR="00EF6DC3">
        <w:rPr>
          <w:rFonts w:ascii="Times New Roman" w:hAnsi="Times New Roman" w:cs="Times New Roman"/>
          <w:color w:val="000000"/>
          <w:sz w:val="28"/>
          <w:szCs w:val="28"/>
          <w:highlight w:val="white"/>
        </w:rPr>
        <w:fldChar w:fldCharType="end"/>
      </w:r>
      <w:r w:rsidRPr="00261797">
        <w:rPr>
          <w:rFonts w:ascii="Times New Roman" w:hAnsi="Times New Roman" w:cs="Times New Roman"/>
          <w:color w:val="000000"/>
          <w:sz w:val="28"/>
          <w:szCs w:val="28"/>
        </w:rPr>
        <w:t xml:space="preserve"> с миром. Все </w:t>
      </w:r>
      <w:r w:rsidR="00EF6DC3">
        <w:rPr>
          <w:rFonts w:ascii="Times New Roman" w:hAnsi="Times New Roman" w:cs="Times New Roman"/>
          <w:color w:val="000000"/>
          <w:sz w:val="28"/>
          <w:szCs w:val="28"/>
          <w:highlight w:val="white"/>
        </w:rPr>
        <w:fldChar w:fldCharType="begin"/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instrText>eq категории</w:instrText>
      </w:r>
      <w:r w:rsidR="00EF6DC3">
        <w:rPr>
          <w:rFonts w:ascii="Times New Roman" w:hAnsi="Times New Roman" w:cs="Times New Roman"/>
          <w:color w:val="000000"/>
          <w:sz w:val="28"/>
          <w:szCs w:val="28"/>
          <w:highlight w:val="white"/>
        </w:rPr>
        <w:fldChar w:fldCharType="end"/>
      </w:r>
      <w:r w:rsidRPr="00261797">
        <w:rPr>
          <w:rFonts w:ascii="Times New Roman" w:hAnsi="Times New Roman" w:cs="Times New Roman"/>
          <w:color w:val="000000"/>
          <w:sz w:val="28"/>
          <w:szCs w:val="28"/>
        </w:rPr>
        <w:t xml:space="preserve"> бытия, которые </w:t>
      </w:r>
      <w:r w:rsidR="00EF6DC3">
        <w:rPr>
          <w:rFonts w:ascii="Times New Roman" w:hAnsi="Times New Roman" w:cs="Times New Roman"/>
          <w:color w:val="000000"/>
          <w:sz w:val="28"/>
          <w:szCs w:val="28"/>
          <w:highlight w:val="white"/>
        </w:rPr>
        <w:fldChar w:fldCharType="begin"/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instrText>eq прежней</w:instrText>
      </w:r>
      <w:r w:rsidR="00EF6DC3">
        <w:rPr>
          <w:rFonts w:ascii="Times New Roman" w:hAnsi="Times New Roman" w:cs="Times New Roman"/>
          <w:color w:val="000000"/>
          <w:sz w:val="28"/>
          <w:szCs w:val="28"/>
          <w:highlight w:val="white"/>
        </w:rPr>
        <w:fldChar w:fldCharType="end"/>
      </w:r>
      <w:r w:rsidRPr="00261797">
        <w:rPr>
          <w:rFonts w:ascii="Times New Roman" w:hAnsi="Times New Roman" w:cs="Times New Roman"/>
          <w:color w:val="000000"/>
          <w:sz w:val="28"/>
          <w:szCs w:val="28"/>
        </w:rPr>
        <w:t xml:space="preserve"> философией были </w:t>
      </w:r>
      <w:r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EF6DC3">
        <w:rPr>
          <w:rFonts w:ascii="Times New Roman" w:hAnsi="Times New Roman" w:cs="Times New Roman"/>
          <w:color w:val="000000"/>
          <w:sz w:val="28"/>
          <w:szCs w:val="28"/>
          <w:highlight w:val="white"/>
        </w:rPr>
        <w:fldChar w:fldCharType="begin"/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instrText>eq обесчеловечены</w:instrText>
      </w:r>
      <w:r w:rsidR="00EF6DC3">
        <w:rPr>
          <w:rFonts w:ascii="Times New Roman" w:hAnsi="Times New Roman" w:cs="Times New Roman"/>
          <w:color w:val="000000"/>
          <w:sz w:val="28"/>
          <w:szCs w:val="28"/>
          <w:highlight w:val="white"/>
        </w:rPr>
        <w:fldChar w:fldCharType="end"/>
      </w:r>
      <w:r>
        <w:rPr>
          <w:rFonts w:ascii="Times New Roman" w:hAnsi="Times New Roman" w:cs="Times New Roman"/>
          <w:color w:val="000000"/>
          <w:sz w:val="28"/>
          <w:szCs w:val="28"/>
        </w:rPr>
        <w:t>»</w:t>
      </w:r>
      <w:r>
        <w:rPr>
          <w:rStyle w:val="a9"/>
          <w:rFonts w:ascii="Times New Roman" w:hAnsi="Times New Roman" w:cs="Times New Roman"/>
          <w:color w:val="000000"/>
          <w:sz w:val="28"/>
          <w:szCs w:val="28"/>
        </w:rPr>
        <w:footnoteReference w:id="12"/>
      </w:r>
      <w:r w:rsidRPr="00261797">
        <w:rPr>
          <w:rFonts w:ascii="Times New Roman" w:hAnsi="Times New Roman" w:cs="Times New Roman"/>
          <w:color w:val="000000"/>
          <w:sz w:val="28"/>
          <w:szCs w:val="28"/>
        </w:rPr>
        <w:t xml:space="preserve">, современная философия </w:t>
      </w:r>
      <w:r w:rsidR="00EF6DC3">
        <w:rPr>
          <w:rFonts w:ascii="Times New Roman" w:hAnsi="Times New Roman" w:cs="Times New Roman"/>
          <w:color w:val="000000"/>
          <w:sz w:val="28"/>
          <w:szCs w:val="28"/>
          <w:highlight w:val="white"/>
        </w:rPr>
        <w:fldChar w:fldCharType="begin"/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instrText>eq должна</w:instrText>
      </w:r>
      <w:r w:rsidR="00EF6DC3">
        <w:rPr>
          <w:rFonts w:ascii="Times New Roman" w:hAnsi="Times New Roman" w:cs="Times New Roman"/>
          <w:color w:val="000000"/>
          <w:sz w:val="28"/>
          <w:szCs w:val="28"/>
          <w:highlight w:val="white"/>
        </w:rPr>
        <w:fldChar w:fldCharType="end"/>
      </w:r>
      <w:r w:rsidRPr="0026179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261797">
        <w:rPr>
          <w:rFonts w:ascii="Times New Roman" w:hAnsi="Times New Roman" w:cs="Times New Roman"/>
          <w:color w:val="000000"/>
          <w:sz w:val="28"/>
          <w:szCs w:val="28"/>
        </w:rPr>
        <w:t>очеловечить</w:t>
      </w:r>
      <w:r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261797">
        <w:rPr>
          <w:rFonts w:ascii="Times New Roman" w:hAnsi="Times New Roman" w:cs="Times New Roman"/>
          <w:color w:val="000000"/>
          <w:sz w:val="28"/>
          <w:szCs w:val="28"/>
        </w:rPr>
        <w:t xml:space="preserve">, заявляют </w:t>
      </w:r>
      <w:r w:rsidR="00EF6DC3">
        <w:rPr>
          <w:rFonts w:ascii="Times New Roman" w:hAnsi="Times New Roman" w:cs="Times New Roman"/>
          <w:color w:val="000000"/>
          <w:sz w:val="28"/>
          <w:szCs w:val="28"/>
          <w:highlight w:val="white"/>
        </w:rPr>
        <w:fldChar w:fldCharType="begin"/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instrText>eq экзистенциальные</w:instrText>
      </w:r>
      <w:r w:rsidR="00EF6DC3">
        <w:rPr>
          <w:rFonts w:ascii="Times New Roman" w:hAnsi="Times New Roman" w:cs="Times New Roman"/>
          <w:color w:val="000000"/>
          <w:sz w:val="28"/>
          <w:szCs w:val="28"/>
          <w:highlight w:val="white"/>
        </w:rPr>
        <w:fldChar w:fldCharType="end"/>
      </w:r>
      <w:r w:rsidRPr="00261797">
        <w:rPr>
          <w:rFonts w:ascii="Times New Roman" w:hAnsi="Times New Roman" w:cs="Times New Roman"/>
          <w:color w:val="000000"/>
          <w:sz w:val="28"/>
          <w:szCs w:val="28"/>
        </w:rPr>
        <w:t xml:space="preserve"> философы. В их </w:t>
      </w:r>
      <w:r w:rsidR="00EF6DC3">
        <w:rPr>
          <w:rFonts w:ascii="Times New Roman" w:hAnsi="Times New Roman" w:cs="Times New Roman"/>
          <w:color w:val="000000"/>
          <w:sz w:val="28"/>
          <w:szCs w:val="28"/>
          <w:highlight w:val="white"/>
        </w:rPr>
        <w:fldChar w:fldCharType="begin"/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instrText>eq онтологии,</w:instrText>
      </w:r>
      <w:r w:rsidR="00EF6DC3">
        <w:rPr>
          <w:rFonts w:ascii="Times New Roman" w:hAnsi="Times New Roman" w:cs="Times New Roman"/>
          <w:color w:val="000000"/>
          <w:sz w:val="28"/>
          <w:szCs w:val="28"/>
          <w:highlight w:val="white"/>
        </w:rPr>
        <w:fldChar w:fldCharType="end"/>
      </w:r>
      <w:r w:rsidRPr="00261797">
        <w:rPr>
          <w:rFonts w:ascii="Times New Roman" w:hAnsi="Times New Roman" w:cs="Times New Roman"/>
          <w:color w:val="000000"/>
          <w:sz w:val="28"/>
          <w:szCs w:val="28"/>
        </w:rPr>
        <w:t xml:space="preserve"> таким образом, </w:t>
      </w:r>
      <w:r w:rsidR="00EF6DC3">
        <w:rPr>
          <w:rFonts w:ascii="Times New Roman" w:hAnsi="Times New Roman" w:cs="Times New Roman"/>
          <w:color w:val="000000"/>
          <w:sz w:val="28"/>
          <w:szCs w:val="28"/>
          <w:highlight w:val="white"/>
        </w:rPr>
        <w:fldChar w:fldCharType="begin"/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instrText>eq перелистаются</w:instrText>
      </w:r>
      <w:r w:rsidR="00EF6DC3">
        <w:rPr>
          <w:rFonts w:ascii="Times New Roman" w:hAnsi="Times New Roman" w:cs="Times New Roman"/>
          <w:color w:val="000000"/>
          <w:sz w:val="28"/>
          <w:szCs w:val="28"/>
          <w:highlight w:val="white"/>
        </w:rPr>
        <w:fldChar w:fldCharType="end"/>
      </w:r>
      <w:r w:rsidRPr="00261797">
        <w:rPr>
          <w:rFonts w:ascii="Times New Roman" w:hAnsi="Times New Roman" w:cs="Times New Roman"/>
          <w:color w:val="000000"/>
          <w:sz w:val="28"/>
          <w:szCs w:val="28"/>
        </w:rPr>
        <w:t xml:space="preserve"> характеристики бытия, </w:t>
      </w:r>
      <w:r w:rsidR="00EF6DC3">
        <w:rPr>
          <w:rFonts w:ascii="Times New Roman" w:hAnsi="Times New Roman" w:cs="Times New Roman"/>
          <w:color w:val="000000"/>
          <w:sz w:val="28"/>
          <w:szCs w:val="28"/>
          <w:highlight w:val="white"/>
        </w:rPr>
        <w:fldChar w:fldCharType="begin"/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instrText>eq действия,</w:instrText>
      </w:r>
      <w:r w:rsidR="00EF6DC3">
        <w:rPr>
          <w:rFonts w:ascii="Times New Roman" w:hAnsi="Times New Roman" w:cs="Times New Roman"/>
          <w:color w:val="000000"/>
          <w:sz w:val="28"/>
          <w:szCs w:val="28"/>
          <w:highlight w:val="white"/>
        </w:rPr>
        <w:fldChar w:fldCharType="end"/>
      </w:r>
      <w:r w:rsidRPr="00261797">
        <w:rPr>
          <w:rFonts w:ascii="Times New Roman" w:hAnsi="Times New Roman" w:cs="Times New Roman"/>
          <w:color w:val="000000"/>
          <w:sz w:val="28"/>
          <w:szCs w:val="28"/>
        </w:rPr>
        <w:t xml:space="preserve"> сознания, эмоций, </w:t>
      </w:r>
      <w:r w:rsidR="00EF6DC3">
        <w:rPr>
          <w:rFonts w:ascii="Times New Roman" w:hAnsi="Times New Roman" w:cs="Times New Roman"/>
          <w:color w:val="000000"/>
          <w:sz w:val="28"/>
          <w:szCs w:val="28"/>
          <w:highlight w:val="white"/>
        </w:rPr>
        <w:fldChar w:fldCharType="begin"/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instrText>eq социально-исторические</w:instrText>
      </w:r>
      <w:r w:rsidR="00EF6DC3">
        <w:rPr>
          <w:rFonts w:ascii="Times New Roman" w:hAnsi="Times New Roman" w:cs="Times New Roman"/>
          <w:color w:val="000000"/>
          <w:sz w:val="28"/>
          <w:szCs w:val="28"/>
          <w:highlight w:val="white"/>
        </w:rPr>
        <w:fldChar w:fldCharType="end"/>
      </w:r>
      <w:r w:rsidRPr="00261797">
        <w:rPr>
          <w:rFonts w:ascii="Times New Roman" w:hAnsi="Times New Roman" w:cs="Times New Roman"/>
          <w:color w:val="000000"/>
          <w:sz w:val="28"/>
          <w:szCs w:val="28"/>
        </w:rPr>
        <w:t xml:space="preserve"> характеристики. В ряде случаев в литературе высказываются резко критические оценки такого пути - он критикуется за идеализм, субъективизм, </w:t>
      </w:r>
      <w:proofErr w:type="spellStart"/>
      <w:r w:rsidRPr="00261797">
        <w:rPr>
          <w:rFonts w:ascii="Times New Roman" w:hAnsi="Times New Roman" w:cs="Times New Roman"/>
          <w:color w:val="000000"/>
          <w:sz w:val="28"/>
          <w:szCs w:val="28"/>
        </w:rPr>
        <w:t>психологизацию</w:t>
      </w:r>
      <w:proofErr w:type="spellEnd"/>
      <w:r w:rsidRPr="00261797">
        <w:rPr>
          <w:rFonts w:ascii="Times New Roman" w:hAnsi="Times New Roman" w:cs="Times New Roman"/>
          <w:color w:val="000000"/>
          <w:sz w:val="28"/>
          <w:szCs w:val="28"/>
        </w:rPr>
        <w:t xml:space="preserve"> и т. д. Ест</w:t>
      </w:r>
      <w:r>
        <w:rPr>
          <w:rFonts w:ascii="Times New Roman" w:hAnsi="Times New Roman" w:cs="Times New Roman"/>
          <w:color w:val="000000"/>
          <w:sz w:val="28"/>
          <w:szCs w:val="28"/>
        </w:rPr>
        <w:t>ь ли основания для таких оценок. На наш взгляд,  д</w:t>
      </w:r>
      <w:r w:rsidRPr="00261797">
        <w:rPr>
          <w:rFonts w:ascii="Times New Roman" w:hAnsi="Times New Roman" w:cs="Times New Roman"/>
          <w:color w:val="000000"/>
          <w:sz w:val="28"/>
          <w:szCs w:val="28"/>
        </w:rPr>
        <w:t>а, есть.</w:t>
      </w:r>
    </w:p>
    <w:p w:rsidR="0046387F" w:rsidRDefault="0046387F" w:rsidP="0046387F">
      <w:pPr>
        <w:spacing w:after="0" w:line="312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61797">
        <w:rPr>
          <w:rFonts w:ascii="Times New Roman" w:hAnsi="Times New Roman" w:cs="Times New Roman"/>
          <w:color w:val="000000"/>
          <w:sz w:val="28"/>
          <w:szCs w:val="28"/>
        </w:rPr>
        <w:t xml:space="preserve">Индивидуальное бытие человека противоречиво: человек, в самом деле, не может смотреть на мир иначе, чем </w:t>
      </w:r>
      <w:r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261797">
        <w:rPr>
          <w:rFonts w:ascii="Times New Roman" w:hAnsi="Times New Roman" w:cs="Times New Roman"/>
          <w:color w:val="000000"/>
          <w:sz w:val="28"/>
          <w:szCs w:val="28"/>
        </w:rPr>
        <w:t>сквозь призму</w:t>
      </w:r>
      <w:r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261797">
        <w:rPr>
          <w:rFonts w:ascii="Times New Roman" w:hAnsi="Times New Roman" w:cs="Times New Roman"/>
          <w:color w:val="000000"/>
          <w:sz w:val="28"/>
          <w:szCs w:val="28"/>
        </w:rPr>
        <w:t xml:space="preserve"> своего бытия, сознания, </w:t>
      </w:r>
      <w:r w:rsidRPr="00261797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знания, и в то же время способен - в чем </w:t>
      </w:r>
      <w:r>
        <w:rPr>
          <w:rFonts w:ascii="Times New Roman" w:hAnsi="Times New Roman" w:cs="Times New Roman"/>
          <w:color w:val="000000"/>
          <w:sz w:val="28"/>
          <w:szCs w:val="28"/>
        </w:rPr>
        <w:t>М.</w:t>
      </w:r>
      <w:r w:rsidRPr="00261797">
        <w:rPr>
          <w:rFonts w:ascii="Times New Roman" w:hAnsi="Times New Roman" w:cs="Times New Roman"/>
          <w:color w:val="000000"/>
          <w:sz w:val="28"/>
          <w:szCs w:val="28"/>
        </w:rPr>
        <w:t xml:space="preserve">Хайдеггер нрав - </w:t>
      </w:r>
      <w:r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261797">
        <w:rPr>
          <w:rFonts w:ascii="Times New Roman" w:hAnsi="Times New Roman" w:cs="Times New Roman"/>
          <w:color w:val="000000"/>
          <w:sz w:val="28"/>
          <w:szCs w:val="28"/>
        </w:rPr>
        <w:t>вопрошать</w:t>
      </w:r>
      <w:r>
        <w:rPr>
          <w:rFonts w:ascii="Times New Roman" w:hAnsi="Times New Roman" w:cs="Times New Roman"/>
          <w:color w:val="000000"/>
          <w:sz w:val="28"/>
          <w:szCs w:val="28"/>
        </w:rPr>
        <w:t>»</w:t>
      </w:r>
      <w:r>
        <w:rPr>
          <w:rStyle w:val="a9"/>
          <w:rFonts w:ascii="Times New Roman" w:hAnsi="Times New Roman" w:cs="Times New Roman"/>
          <w:color w:val="000000"/>
          <w:sz w:val="28"/>
          <w:szCs w:val="28"/>
        </w:rPr>
        <w:footnoteReference w:id="13"/>
      </w:r>
      <w:r w:rsidRPr="00261797">
        <w:rPr>
          <w:rFonts w:ascii="Times New Roman" w:hAnsi="Times New Roman" w:cs="Times New Roman"/>
          <w:color w:val="000000"/>
          <w:sz w:val="28"/>
          <w:szCs w:val="28"/>
        </w:rPr>
        <w:t xml:space="preserve"> о бытии как таковом. Не без оснований усматривая в таком противоречии источник драматизма человеческой жизни, феноменология и экзистенциализм, особенно на начальных этапах </w:t>
      </w:r>
      <w:r w:rsidR="00EF6DC3">
        <w:rPr>
          <w:rFonts w:ascii="Times New Roman" w:hAnsi="Times New Roman" w:cs="Times New Roman"/>
          <w:color w:val="000000"/>
          <w:sz w:val="28"/>
          <w:szCs w:val="28"/>
          <w:highlight w:val="white"/>
        </w:rPr>
        <w:fldChar w:fldCharType="begin"/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instrText>eq их</w:instrText>
      </w:r>
      <w:r w:rsidR="00EF6DC3">
        <w:rPr>
          <w:rFonts w:ascii="Times New Roman" w:hAnsi="Times New Roman" w:cs="Times New Roman"/>
          <w:color w:val="000000"/>
          <w:sz w:val="28"/>
          <w:szCs w:val="28"/>
          <w:highlight w:val="white"/>
        </w:rPr>
        <w:fldChar w:fldCharType="end"/>
      </w:r>
      <w:r w:rsidRPr="00261797">
        <w:rPr>
          <w:rFonts w:ascii="Times New Roman" w:hAnsi="Times New Roman" w:cs="Times New Roman"/>
          <w:color w:val="000000"/>
          <w:sz w:val="28"/>
          <w:szCs w:val="28"/>
        </w:rPr>
        <w:t xml:space="preserve"> развития, по </w:t>
      </w:r>
      <w:r w:rsidR="00EF6DC3">
        <w:rPr>
          <w:rFonts w:ascii="Times New Roman" w:hAnsi="Times New Roman" w:cs="Times New Roman"/>
          <w:color w:val="000000"/>
          <w:sz w:val="28"/>
          <w:szCs w:val="28"/>
          <w:highlight w:val="white"/>
        </w:rPr>
        <w:fldChar w:fldCharType="begin"/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instrText>eq существу,</w:instrText>
      </w:r>
      <w:r w:rsidR="00EF6DC3">
        <w:rPr>
          <w:rFonts w:ascii="Times New Roman" w:hAnsi="Times New Roman" w:cs="Times New Roman"/>
          <w:color w:val="000000"/>
          <w:sz w:val="28"/>
          <w:szCs w:val="28"/>
          <w:highlight w:val="white"/>
        </w:rPr>
        <w:fldChar w:fldCharType="end"/>
      </w:r>
      <w:r w:rsidRPr="00261797">
        <w:rPr>
          <w:rFonts w:ascii="Times New Roman" w:hAnsi="Times New Roman" w:cs="Times New Roman"/>
          <w:color w:val="000000"/>
          <w:sz w:val="28"/>
          <w:szCs w:val="28"/>
        </w:rPr>
        <w:t xml:space="preserve"> упускали </w:t>
      </w:r>
      <w:proofErr w:type="gramStart"/>
      <w:r w:rsidRPr="00261797">
        <w:rPr>
          <w:rFonts w:ascii="Times New Roman" w:hAnsi="Times New Roman" w:cs="Times New Roman"/>
          <w:color w:val="000000"/>
          <w:sz w:val="28"/>
          <w:szCs w:val="28"/>
        </w:rPr>
        <w:t>из</w:t>
      </w:r>
      <w:proofErr w:type="gramEnd"/>
      <w:r w:rsidRPr="0026179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F6DC3">
        <w:rPr>
          <w:rFonts w:ascii="Times New Roman" w:hAnsi="Times New Roman" w:cs="Times New Roman"/>
          <w:color w:val="000000"/>
          <w:sz w:val="28"/>
          <w:szCs w:val="28"/>
          <w:highlight w:val="white"/>
        </w:rPr>
        <w:fldChar w:fldCharType="begin"/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instrText>eq виду</w:instrText>
      </w:r>
      <w:r w:rsidR="00EF6DC3">
        <w:rPr>
          <w:rFonts w:ascii="Times New Roman" w:hAnsi="Times New Roman" w:cs="Times New Roman"/>
          <w:color w:val="000000"/>
          <w:sz w:val="28"/>
          <w:szCs w:val="28"/>
          <w:highlight w:val="white"/>
        </w:rPr>
        <w:fldChar w:fldCharType="end"/>
      </w:r>
      <w:r w:rsidRPr="00261797">
        <w:rPr>
          <w:rFonts w:ascii="Times New Roman" w:hAnsi="Times New Roman" w:cs="Times New Roman"/>
          <w:color w:val="000000"/>
          <w:sz w:val="28"/>
          <w:szCs w:val="28"/>
        </w:rPr>
        <w:t xml:space="preserve"> другое, не </w:t>
      </w:r>
      <w:r w:rsidR="00EF6DC3">
        <w:rPr>
          <w:rFonts w:ascii="Times New Roman" w:hAnsi="Times New Roman" w:cs="Times New Roman"/>
          <w:color w:val="000000"/>
          <w:sz w:val="28"/>
          <w:szCs w:val="28"/>
          <w:highlight w:val="white"/>
        </w:rPr>
        <w:fldChar w:fldCharType="begin"/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instrText>eq менее,</w:instrText>
      </w:r>
      <w:r w:rsidR="00EF6DC3">
        <w:rPr>
          <w:rFonts w:ascii="Times New Roman" w:hAnsi="Times New Roman" w:cs="Times New Roman"/>
          <w:color w:val="000000"/>
          <w:sz w:val="28"/>
          <w:szCs w:val="28"/>
          <w:highlight w:val="white"/>
        </w:rPr>
        <w:fldChar w:fldCharType="end"/>
      </w:r>
      <w:r w:rsidRPr="00261797">
        <w:rPr>
          <w:rFonts w:ascii="Times New Roman" w:hAnsi="Times New Roman" w:cs="Times New Roman"/>
          <w:color w:val="000000"/>
          <w:sz w:val="28"/>
          <w:szCs w:val="28"/>
        </w:rPr>
        <w:t xml:space="preserve"> если не </w:t>
      </w:r>
      <w:r w:rsidR="00EF6DC3">
        <w:rPr>
          <w:rFonts w:ascii="Times New Roman" w:hAnsi="Times New Roman" w:cs="Times New Roman"/>
          <w:color w:val="000000"/>
          <w:sz w:val="28"/>
          <w:szCs w:val="28"/>
          <w:highlight w:val="white"/>
        </w:rPr>
        <w:fldChar w:fldCharType="begin"/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instrText>eq более</w:instrText>
      </w:r>
      <w:r w:rsidR="00EF6DC3">
        <w:rPr>
          <w:rFonts w:ascii="Times New Roman" w:hAnsi="Times New Roman" w:cs="Times New Roman"/>
          <w:color w:val="000000"/>
          <w:sz w:val="28"/>
          <w:szCs w:val="28"/>
          <w:highlight w:val="white"/>
        </w:rPr>
        <w:fldChar w:fldCharType="end"/>
      </w:r>
      <w:r w:rsidRPr="00261797">
        <w:rPr>
          <w:rFonts w:ascii="Times New Roman" w:hAnsi="Times New Roman" w:cs="Times New Roman"/>
          <w:color w:val="000000"/>
          <w:sz w:val="28"/>
          <w:szCs w:val="28"/>
        </w:rPr>
        <w:t xml:space="preserve"> важное обстоятельство. Отдельные </w:t>
      </w:r>
      <w:r w:rsidR="00EF6DC3">
        <w:rPr>
          <w:rFonts w:ascii="Times New Roman" w:hAnsi="Times New Roman" w:cs="Times New Roman"/>
          <w:color w:val="000000"/>
          <w:sz w:val="28"/>
          <w:szCs w:val="28"/>
          <w:highlight w:val="white"/>
        </w:rPr>
        <w:fldChar w:fldCharType="begin"/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instrText>eq индивиды,</w:instrText>
      </w:r>
      <w:r w:rsidR="00EF6DC3">
        <w:rPr>
          <w:rFonts w:ascii="Times New Roman" w:hAnsi="Times New Roman" w:cs="Times New Roman"/>
          <w:color w:val="000000"/>
          <w:sz w:val="28"/>
          <w:szCs w:val="28"/>
          <w:highlight w:val="white"/>
        </w:rPr>
        <w:fldChar w:fldCharType="end"/>
      </w:r>
      <w:r w:rsidRPr="00261797">
        <w:rPr>
          <w:rFonts w:ascii="Times New Roman" w:hAnsi="Times New Roman" w:cs="Times New Roman"/>
          <w:color w:val="000000"/>
          <w:sz w:val="28"/>
          <w:szCs w:val="28"/>
        </w:rPr>
        <w:t xml:space="preserve"> не говоря </w:t>
      </w:r>
      <w:r w:rsidR="00EF6DC3">
        <w:rPr>
          <w:rFonts w:ascii="Times New Roman" w:hAnsi="Times New Roman" w:cs="Times New Roman"/>
          <w:color w:val="000000"/>
          <w:sz w:val="28"/>
          <w:szCs w:val="28"/>
          <w:highlight w:val="white"/>
        </w:rPr>
        <w:fldChar w:fldCharType="begin"/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instrText>eq уже</w:instrText>
      </w:r>
      <w:r w:rsidR="00EF6DC3">
        <w:rPr>
          <w:rFonts w:ascii="Times New Roman" w:hAnsi="Times New Roman" w:cs="Times New Roman"/>
          <w:color w:val="000000"/>
          <w:sz w:val="28"/>
          <w:szCs w:val="28"/>
          <w:highlight w:val="white"/>
        </w:rPr>
        <w:fldChar w:fldCharType="end"/>
      </w:r>
      <w:r w:rsidRPr="00261797">
        <w:rPr>
          <w:rFonts w:ascii="Times New Roman" w:hAnsi="Times New Roman" w:cs="Times New Roman"/>
          <w:color w:val="000000"/>
          <w:sz w:val="28"/>
          <w:szCs w:val="28"/>
        </w:rPr>
        <w:t xml:space="preserve"> о поколениях людей, о </w:t>
      </w:r>
      <w:r w:rsidR="00EF6DC3">
        <w:rPr>
          <w:rFonts w:ascii="Times New Roman" w:hAnsi="Times New Roman" w:cs="Times New Roman"/>
          <w:color w:val="000000"/>
          <w:sz w:val="28"/>
          <w:szCs w:val="28"/>
          <w:highlight w:val="white"/>
        </w:rPr>
        <w:fldChar w:fldCharType="begin"/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instrText>eq человечестве</w:instrText>
      </w:r>
      <w:r w:rsidR="00EF6DC3">
        <w:rPr>
          <w:rFonts w:ascii="Times New Roman" w:hAnsi="Times New Roman" w:cs="Times New Roman"/>
          <w:color w:val="000000"/>
          <w:sz w:val="28"/>
          <w:szCs w:val="28"/>
          <w:highlight w:val="white"/>
        </w:rPr>
        <w:fldChar w:fldCharType="end"/>
      </w:r>
      <w:r w:rsidRPr="00261797">
        <w:rPr>
          <w:rFonts w:ascii="Times New Roman" w:hAnsi="Times New Roman" w:cs="Times New Roman"/>
          <w:color w:val="000000"/>
          <w:sz w:val="28"/>
          <w:szCs w:val="28"/>
        </w:rPr>
        <w:t xml:space="preserve"> в целом, исходят, </w:t>
      </w:r>
      <w:r w:rsidR="00EF6DC3">
        <w:rPr>
          <w:rFonts w:ascii="Times New Roman" w:hAnsi="Times New Roman" w:cs="Times New Roman"/>
          <w:color w:val="000000"/>
          <w:sz w:val="28"/>
          <w:szCs w:val="28"/>
          <w:highlight w:val="white"/>
        </w:rPr>
        <w:fldChar w:fldCharType="begin"/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instrText>eq конечно,</w:instrText>
      </w:r>
      <w:r w:rsidR="00EF6DC3">
        <w:rPr>
          <w:rFonts w:ascii="Times New Roman" w:hAnsi="Times New Roman" w:cs="Times New Roman"/>
          <w:color w:val="000000"/>
          <w:sz w:val="28"/>
          <w:szCs w:val="28"/>
          <w:highlight w:val="white"/>
        </w:rPr>
        <w:fldChar w:fldCharType="end"/>
      </w:r>
      <w:r w:rsidRPr="00261797">
        <w:rPr>
          <w:rFonts w:ascii="Times New Roman" w:hAnsi="Times New Roman" w:cs="Times New Roman"/>
          <w:color w:val="000000"/>
          <w:sz w:val="28"/>
          <w:szCs w:val="28"/>
        </w:rPr>
        <w:t xml:space="preserve"> из своего </w:t>
      </w:r>
      <w:r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EF6DC3">
        <w:rPr>
          <w:rFonts w:ascii="Times New Roman" w:hAnsi="Times New Roman" w:cs="Times New Roman"/>
          <w:color w:val="000000"/>
          <w:sz w:val="28"/>
          <w:szCs w:val="28"/>
          <w:highlight w:val="white"/>
        </w:rPr>
        <w:fldChar w:fldCharType="begin"/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instrText>eq местоположения</w:instrText>
      </w:r>
      <w:r w:rsidR="00EF6DC3">
        <w:rPr>
          <w:rFonts w:ascii="Times New Roman" w:hAnsi="Times New Roman" w:cs="Times New Roman"/>
          <w:color w:val="000000"/>
          <w:sz w:val="28"/>
          <w:szCs w:val="28"/>
          <w:highlight w:val="white"/>
        </w:rPr>
        <w:fldChar w:fldCharType="end"/>
      </w:r>
      <w:r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261797">
        <w:rPr>
          <w:rFonts w:ascii="Times New Roman" w:hAnsi="Times New Roman" w:cs="Times New Roman"/>
          <w:color w:val="000000"/>
          <w:sz w:val="28"/>
          <w:szCs w:val="28"/>
        </w:rPr>
        <w:t xml:space="preserve"> и из своего </w:t>
      </w:r>
      <w:r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EF6DC3">
        <w:rPr>
          <w:rFonts w:ascii="Times New Roman" w:hAnsi="Times New Roman" w:cs="Times New Roman"/>
          <w:color w:val="000000"/>
          <w:sz w:val="28"/>
          <w:szCs w:val="28"/>
          <w:highlight w:val="white"/>
        </w:rPr>
        <w:fldChar w:fldCharType="begin"/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instrText>eq времени</w:instrText>
      </w:r>
      <w:r w:rsidR="00EF6DC3">
        <w:rPr>
          <w:rFonts w:ascii="Times New Roman" w:hAnsi="Times New Roman" w:cs="Times New Roman"/>
          <w:color w:val="000000"/>
          <w:sz w:val="28"/>
          <w:szCs w:val="28"/>
          <w:highlight w:val="white"/>
        </w:rPr>
        <w:fldChar w:fldCharType="end"/>
      </w:r>
      <w:r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261797">
        <w:rPr>
          <w:rFonts w:ascii="Times New Roman" w:hAnsi="Times New Roman" w:cs="Times New Roman"/>
          <w:color w:val="000000"/>
          <w:sz w:val="28"/>
          <w:szCs w:val="28"/>
        </w:rPr>
        <w:t xml:space="preserve">, когда </w:t>
      </w:r>
      <w:r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261797">
        <w:rPr>
          <w:rFonts w:ascii="Times New Roman" w:hAnsi="Times New Roman" w:cs="Times New Roman"/>
          <w:color w:val="000000"/>
          <w:sz w:val="28"/>
          <w:szCs w:val="28"/>
        </w:rPr>
        <w:t>устраиваются</w:t>
      </w:r>
      <w:r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261797">
        <w:rPr>
          <w:rFonts w:ascii="Times New Roman" w:hAnsi="Times New Roman" w:cs="Times New Roman"/>
          <w:color w:val="000000"/>
          <w:sz w:val="28"/>
          <w:szCs w:val="28"/>
        </w:rPr>
        <w:t xml:space="preserve"> в</w:t>
      </w:r>
      <w:proofErr w:type="gramStart"/>
      <w:r w:rsidRPr="0026179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F6DC3">
        <w:rPr>
          <w:rFonts w:ascii="Times New Roman" w:hAnsi="Times New Roman" w:cs="Times New Roman"/>
          <w:color w:val="000000"/>
          <w:sz w:val="28"/>
          <w:szCs w:val="28"/>
          <w:highlight w:val="white"/>
        </w:rPr>
        <w:fldChar w:fldCharType="begin"/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instrText>eq мире.</w:instrText>
      </w:r>
      <w:r w:rsidR="00EF6DC3">
        <w:rPr>
          <w:rFonts w:ascii="Times New Roman" w:hAnsi="Times New Roman" w:cs="Times New Roman"/>
          <w:color w:val="000000"/>
          <w:sz w:val="28"/>
          <w:szCs w:val="28"/>
          <w:highlight w:val="white"/>
        </w:rPr>
        <w:fldChar w:fldCharType="end"/>
      </w:r>
      <w:r w:rsidRPr="00261797">
        <w:rPr>
          <w:rFonts w:ascii="Times New Roman" w:hAnsi="Times New Roman" w:cs="Times New Roman"/>
          <w:color w:val="000000"/>
          <w:sz w:val="28"/>
          <w:szCs w:val="28"/>
        </w:rPr>
        <w:t xml:space="preserve"> Н</w:t>
      </w:r>
      <w:proofErr w:type="gramEnd"/>
      <w:r w:rsidRPr="00261797">
        <w:rPr>
          <w:rFonts w:ascii="Times New Roman" w:hAnsi="Times New Roman" w:cs="Times New Roman"/>
          <w:color w:val="000000"/>
          <w:sz w:val="28"/>
          <w:szCs w:val="28"/>
        </w:rPr>
        <w:t xml:space="preserve">о они </w:t>
      </w:r>
      <w:r w:rsidR="00EF6DC3">
        <w:rPr>
          <w:rFonts w:ascii="Times New Roman" w:hAnsi="Times New Roman" w:cs="Times New Roman"/>
          <w:color w:val="000000"/>
          <w:sz w:val="28"/>
          <w:szCs w:val="28"/>
          <w:highlight w:val="white"/>
        </w:rPr>
        <w:fldChar w:fldCharType="begin"/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instrText>eq не</w:instrText>
      </w:r>
      <w:r w:rsidR="00EF6DC3">
        <w:rPr>
          <w:rFonts w:ascii="Times New Roman" w:hAnsi="Times New Roman" w:cs="Times New Roman"/>
          <w:color w:val="000000"/>
          <w:sz w:val="28"/>
          <w:szCs w:val="28"/>
          <w:highlight w:val="white"/>
        </w:rPr>
        <w:fldChar w:fldCharType="end"/>
      </w:r>
      <w:r w:rsidRPr="00261797">
        <w:rPr>
          <w:rFonts w:ascii="Times New Roman" w:hAnsi="Times New Roman" w:cs="Times New Roman"/>
          <w:color w:val="000000"/>
          <w:sz w:val="28"/>
          <w:szCs w:val="28"/>
        </w:rPr>
        <w:t xml:space="preserve"> сделали бы, </w:t>
      </w:r>
      <w:r w:rsidR="00EF6DC3">
        <w:rPr>
          <w:rFonts w:ascii="Times New Roman" w:hAnsi="Times New Roman" w:cs="Times New Roman"/>
          <w:color w:val="000000"/>
          <w:sz w:val="28"/>
          <w:szCs w:val="28"/>
          <w:highlight w:val="white"/>
        </w:rPr>
        <w:fldChar w:fldCharType="begin"/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instrText>eq ни</w:instrText>
      </w:r>
      <w:r w:rsidR="00EF6DC3">
        <w:rPr>
          <w:rFonts w:ascii="Times New Roman" w:hAnsi="Times New Roman" w:cs="Times New Roman"/>
          <w:color w:val="000000"/>
          <w:sz w:val="28"/>
          <w:szCs w:val="28"/>
          <w:highlight w:val="white"/>
        </w:rPr>
        <w:fldChar w:fldCharType="end"/>
      </w:r>
      <w:r w:rsidRPr="00261797">
        <w:rPr>
          <w:rFonts w:ascii="Times New Roman" w:hAnsi="Times New Roman" w:cs="Times New Roman"/>
          <w:color w:val="000000"/>
          <w:sz w:val="28"/>
          <w:szCs w:val="28"/>
        </w:rPr>
        <w:t xml:space="preserve"> одного жизненно </w:t>
      </w:r>
      <w:r w:rsidR="00EF6DC3">
        <w:rPr>
          <w:rFonts w:ascii="Times New Roman" w:hAnsi="Times New Roman" w:cs="Times New Roman"/>
          <w:color w:val="000000"/>
          <w:sz w:val="28"/>
          <w:szCs w:val="28"/>
          <w:highlight w:val="white"/>
        </w:rPr>
        <w:fldChar w:fldCharType="begin"/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instrText>eq верного,</w:instrText>
      </w:r>
      <w:r w:rsidR="00EF6DC3">
        <w:rPr>
          <w:rFonts w:ascii="Times New Roman" w:hAnsi="Times New Roman" w:cs="Times New Roman"/>
          <w:color w:val="000000"/>
          <w:sz w:val="28"/>
          <w:szCs w:val="28"/>
          <w:highlight w:val="white"/>
        </w:rPr>
        <w:fldChar w:fldCharType="end"/>
      </w:r>
      <w:r w:rsidRPr="00261797">
        <w:rPr>
          <w:rFonts w:ascii="Times New Roman" w:hAnsi="Times New Roman" w:cs="Times New Roman"/>
          <w:color w:val="000000"/>
          <w:sz w:val="28"/>
          <w:szCs w:val="28"/>
        </w:rPr>
        <w:t xml:space="preserve"> эффективного шага, </w:t>
      </w:r>
      <w:r w:rsidR="00EF6DC3">
        <w:rPr>
          <w:rFonts w:ascii="Times New Roman" w:hAnsi="Times New Roman" w:cs="Times New Roman"/>
          <w:color w:val="000000"/>
          <w:sz w:val="28"/>
          <w:szCs w:val="28"/>
          <w:highlight w:val="white"/>
        </w:rPr>
        <w:fldChar w:fldCharType="begin"/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instrText>eq если</w:instrText>
      </w:r>
      <w:r w:rsidR="00EF6DC3">
        <w:rPr>
          <w:rFonts w:ascii="Times New Roman" w:hAnsi="Times New Roman" w:cs="Times New Roman"/>
          <w:color w:val="000000"/>
          <w:sz w:val="28"/>
          <w:szCs w:val="28"/>
          <w:highlight w:val="white"/>
        </w:rPr>
        <w:fldChar w:fldCharType="end"/>
      </w:r>
      <w:r w:rsidRPr="00261797">
        <w:rPr>
          <w:rFonts w:ascii="Times New Roman" w:hAnsi="Times New Roman" w:cs="Times New Roman"/>
          <w:color w:val="000000"/>
          <w:sz w:val="28"/>
          <w:szCs w:val="28"/>
        </w:rPr>
        <w:t xml:space="preserve"> бы повседневно, </w:t>
      </w:r>
      <w:r w:rsidR="00EF6DC3">
        <w:rPr>
          <w:rFonts w:ascii="Times New Roman" w:hAnsi="Times New Roman" w:cs="Times New Roman"/>
          <w:color w:val="000000"/>
          <w:sz w:val="28"/>
          <w:szCs w:val="28"/>
          <w:highlight w:val="white"/>
        </w:rPr>
        <w:fldChar w:fldCharType="begin"/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instrText>eq ежечасно</w:instrText>
      </w:r>
      <w:r w:rsidR="00EF6DC3">
        <w:rPr>
          <w:rFonts w:ascii="Times New Roman" w:hAnsi="Times New Roman" w:cs="Times New Roman"/>
          <w:color w:val="000000"/>
          <w:sz w:val="28"/>
          <w:szCs w:val="28"/>
          <w:highlight w:val="white"/>
        </w:rPr>
        <w:fldChar w:fldCharType="end"/>
      </w:r>
      <w:r w:rsidRPr="00261797">
        <w:rPr>
          <w:rFonts w:ascii="Times New Roman" w:hAnsi="Times New Roman" w:cs="Times New Roman"/>
          <w:color w:val="000000"/>
          <w:sz w:val="28"/>
          <w:szCs w:val="28"/>
        </w:rPr>
        <w:t xml:space="preserve"> не выясняли, </w:t>
      </w:r>
      <w:r w:rsidR="00EF6DC3">
        <w:rPr>
          <w:rFonts w:ascii="Times New Roman" w:hAnsi="Times New Roman" w:cs="Times New Roman"/>
          <w:color w:val="000000"/>
          <w:sz w:val="28"/>
          <w:szCs w:val="28"/>
          <w:highlight w:val="white"/>
        </w:rPr>
        <w:fldChar w:fldCharType="begin"/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instrText>eq каковы</w:instrText>
      </w:r>
      <w:r w:rsidR="00EF6DC3">
        <w:rPr>
          <w:rFonts w:ascii="Times New Roman" w:hAnsi="Times New Roman" w:cs="Times New Roman"/>
          <w:color w:val="000000"/>
          <w:sz w:val="28"/>
          <w:szCs w:val="28"/>
          <w:highlight w:val="white"/>
        </w:rPr>
        <w:fldChar w:fldCharType="end"/>
      </w:r>
      <w:r w:rsidRPr="00261797">
        <w:rPr>
          <w:rFonts w:ascii="Times New Roman" w:hAnsi="Times New Roman" w:cs="Times New Roman"/>
          <w:color w:val="000000"/>
          <w:sz w:val="28"/>
          <w:szCs w:val="28"/>
        </w:rPr>
        <w:t xml:space="preserve"> объективные свойства </w:t>
      </w:r>
      <w:r w:rsidR="00EF6DC3">
        <w:rPr>
          <w:rFonts w:ascii="Times New Roman" w:hAnsi="Times New Roman" w:cs="Times New Roman"/>
          <w:color w:val="000000"/>
          <w:sz w:val="28"/>
          <w:szCs w:val="28"/>
          <w:highlight w:val="white"/>
        </w:rPr>
        <w:fldChar w:fldCharType="begin"/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instrText>eq (в</w:instrText>
      </w:r>
      <w:r w:rsidR="00EF6DC3">
        <w:rPr>
          <w:rFonts w:ascii="Times New Roman" w:hAnsi="Times New Roman" w:cs="Times New Roman"/>
          <w:color w:val="000000"/>
          <w:sz w:val="28"/>
          <w:szCs w:val="28"/>
          <w:highlight w:val="white"/>
        </w:rPr>
        <w:fldChar w:fldCharType="end"/>
      </w:r>
      <w:r w:rsidRPr="00261797">
        <w:rPr>
          <w:rFonts w:ascii="Times New Roman" w:hAnsi="Times New Roman" w:cs="Times New Roman"/>
          <w:color w:val="000000"/>
          <w:sz w:val="28"/>
          <w:szCs w:val="28"/>
        </w:rPr>
        <w:t xml:space="preserve"> том числе </w:t>
      </w:r>
      <w:r w:rsidR="00EF6DC3">
        <w:rPr>
          <w:rFonts w:ascii="Times New Roman" w:hAnsi="Times New Roman" w:cs="Times New Roman"/>
          <w:color w:val="000000"/>
          <w:sz w:val="28"/>
          <w:szCs w:val="28"/>
          <w:highlight w:val="white"/>
        </w:rPr>
        <w:fldChar w:fldCharType="begin"/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instrText>eq пространственные</w:instrText>
      </w:r>
      <w:r w:rsidR="00EF6DC3">
        <w:rPr>
          <w:rFonts w:ascii="Times New Roman" w:hAnsi="Times New Roman" w:cs="Times New Roman"/>
          <w:color w:val="000000"/>
          <w:sz w:val="28"/>
          <w:szCs w:val="28"/>
          <w:highlight w:val="white"/>
        </w:rPr>
        <w:fldChar w:fldCharType="end"/>
      </w:r>
      <w:r w:rsidRPr="00261797">
        <w:rPr>
          <w:rFonts w:ascii="Times New Roman" w:hAnsi="Times New Roman" w:cs="Times New Roman"/>
          <w:color w:val="000000"/>
          <w:sz w:val="28"/>
          <w:szCs w:val="28"/>
        </w:rPr>
        <w:t xml:space="preserve"> и временные) мира </w:t>
      </w:r>
      <w:r w:rsidR="00EF6DC3">
        <w:rPr>
          <w:rFonts w:ascii="Times New Roman" w:hAnsi="Times New Roman" w:cs="Times New Roman"/>
          <w:color w:val="000000"/>
          <w:sz w:val="28"/>
          <w:szCs w:val="28"/>
          <w:highlight w:val="white"/>
        </w:rPr>
        <w:fldChar w:fldCharType="begin"/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instrText>eq самого</w:instrText>
      </w:r>
      <w:r w:rsidR="00EF6DC3">
        <w:rPr>
          <w:rFonts w:ascii="Times New Roman" w:hAnsi="Times New Roman" w:cs="Times New Roman"/>
          <w:color w:val="000000"/>
          <w:sz w:val="28"/>
          <w:szCs w:val="28"/>
          <w:highlight w:val="white"/>
        </w:rPr>
        <w:fldChar w:fldCharType="end"/>
      </w:r>
      <w:r w:rsidRPr="00261797">
        <w:rPr>
          <w:rFonts w:ascii="Times New Roman" w:hAnsi="Times New Roman" w:cs="Times New Roman"/>
          <w:color w:val="000000"/>
          <w:sz w:val="28"/>
          <w:szCs w:val="28"/>
        </w:rPr>
        <w:t xml:space="preserve"> но себе, </w:t>
      </w:r>
      <w:r w:rsidR="00EF6DC3">
        <w:rPr>
          <w:rFonts w:ascii="Times New Roman" w:hAnsi="Times New Roman" w:cs="Times New Roman"/>
          <w:color w:val="000000"/>
          <w:sz w:val="28"/>
          <w:szCs w:val="28"/>
          <w:highlight w:val="white"/>
        </w:rPr>
        <w:fldChar w:fldCharType="begin"/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instrText>eq его</w:instrText>
      </w:r>
      <w:r w:rsidR="00EF6DC3">
        <w:rPr>
          <w:rFonts w:ascii="Times New Roman" w:hAnsi="Times New Roman" w:cs="Times New Roman"/>
          <w:color w:val="000000"/>
          <w:sz w:val="28"/>
          <w:szCs w:val="28"/>
          <w:highlight w:val="white"/>
        </w:rPr>
        <w:fldChar w:fldCharType="end"/>
      </w:r>
      <w:r w:rsidRPr="00261797">
        <w:rPr>
          <w:rFonts w:ascii="Times New Roman" w:hAnsi="Times New Roman" w:cs="Times New Roman"/>
          <w:color w:val="000000"/>
          <w:sz w:val="28"/>
          <w:szCs w:val="28"/>
        </w:rPr>
        <w:t xml:space="preserve"> вещей и процессов. </w:t>
      </w:r>
    </w:p>
    <w:p w:rsidR="0046387F" w:rsidRPr="00261797" w:rsidRDefault="0046387F" w:rsidP="0046387F">
      <w:pPr>
        <w:spacing w:after="0" w:line="312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61797">
        <w:rPr>
          <w:rFonts w:ascii="Times New Roman" w:hAnsi="Times New Roman" w:cs="Times New Roman"/>
          <w:color w:val="000000"/>
          <w:sz w:val="28"/>
          <w:szCs w:val="28"/>
        </w:rPr>
        <w:t xml:space="preserve">Поэтому </w:t>
      </w:r>
      <w:r w:rsidR="00EF6DC3">
        <w:rPr>
          <w:rFonts w:ascii="Times New Roman" w:hAnsi="Times New Roman" w:cs="Times New Roman"/>
          <w:color w:val="000000"/>
          <w:sz w:val="28"/>
          <w:szCs w:val="28"/>
          <w:highlight w:val="white"/>
        </w:rPr>
        <w:fldChar w:fldCharType="begin"/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instrText>eq из</w:instrText>
      </w:r>
      <w:r w:rsidR="00EF6DC3">
        <w:rPr>
          <w:rFonts w:ascii="Times New Roman" w:hAnsi="Times New Roman" w:cs="Times New Roman"/>
          <w:color w:val="000000"/>
          <w:sz w:val="28"/>
          <w:szCs w:val="28"/>
          <w:highlight w:val="white"/>
        </w:rPr>
        <w:fldChar w:fldCharType="end"/>
      </w:r>
      <w:r w:rsidRPr="00261797">
        <w:rPr>
          <w:rFonts w:ascii="Times New Roman" w:hAnsi="Times New Roman" w:cs="Times New Roman"/>
          <w:color w:val="000000"/>
          <w:sz w:val="28"/>
          <w:szCs w:val="28"/>
        </w:rPr>
        <w:t xml:space="preserve"> того факта, </w:t>
      </w:r>
      <w:r w:rsidR="00EF6DC3">
        <w:rPr>
          <w:rFonts w:ascii="Times New Roman" w:hAnsi="Times New Roman" w:cs="Times New Roman"/>
          <w:color w:val="000000"/>
          <w:sz w:val="28"/>
          <w:szCs w:val="28"/>
          <w:highlight w:val="white"/>
        </w:rPr>
        <w:fldChar w:fldCharType="begin"/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instrText>eq что</w:instrText>
      </w:r>
      <w:r w:rsidR="00EF6DC3">
        <w:rPr>
          <w:rFonts w:ascii="Times New Roman" w:hAnsi="Times New Roman" w:cs="Times New Roman"/>
          <w:color w:val="000000"/>
          <w:sz w:val="28"/>
          <w:szCs w:val="28"/>
          <w:highlight w:val="white"/>
        </w:rPr>
        <w:fldChar w:fldCharType="end"/>
      </w:r>
      <w:r w:rsidRPr="00261797">
        <w:rPr>
          <w:rFonts w:ascii="Times New Roman" w:hAnsi="Times New Roman" w:cs="Times New Roman"/>
          <w:color w:val="000000"/>
          <w:sz w:val="28"/>
          <w:szCs w:val="28"/>
        </w:rPr>
        <w:t xml:space="preserve"> человек видит </w:t>
      </w:r>
      <w:r w:rsidR="00EF6DC3">
        <w:rPr>
          <w:rFonts w:ascii="Times New Roman" w:hAnsi="Times New Roman" w:cs="Times New Roman"/>
          <w:color w:val="000000"/>
          <w:sz w:val="28"/>
          <w:szCs w:val="28"/>
          <w:highlight w:val="white"/>
        </w:rPr>
        <w:fldChar w:fldCharType="begin"/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instrText>eq мир</w:instrText>
      </w:r>
      <w:r w:rsidR="00EF6DC3">
        <w:rPr>
          <w:rFonts w:ascii="Times New Roman" w:hAnsi="Times New Roman" w:cs="Times New Roman"/>
          <w:color w:val="000000"/>
          <w:sz w:val="28"/>
          <w:szCs w:val="28"/>
          <w:highlight w:val="white"/>
        </w:rPr>
        <w:fldChar w:fldCharType="end"/>
      </w:r>
      <w:r w:rsidRPr="00261797">
        <w:rPr>
          <w:rFonts w:ascii="Times New Roman" w:hAnsi="Times New Roman" w:cs="Times New Roman"/>
          <w:color w:val="000000"/>
          <w:sz w:val="28"/>
          <w:szCs w:val="28"/>
        </w:rPr>
        <w:t xml:space="preserve"> не иначе, </w:t>
      </w:r>
      <w:r w:rsidR="00EF6DC3">
        <w:rPr>
          <w:rFonts w:ascii="Times New Roman" w:hAnsi="Times New Roman" w:cs="Times New Roman"/>
          <w:color w:val="000000"/>
          <w:sz w:val="28"/>
          <w:szCs w:val="28"/>
          <w:highlight w:val="white"/>
        </w:rPr>
        <w:fldChar w:fldCharType="begin"/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instrText>eq чем</w:instrText>
      </w:r>
      <w:r w:rsidR="00EF6DC3">
        <w:rPr>
          <w:rFonts w:ascii="Times New Roman" w:hAnsi="Times New Roman" w:cs="Times New Roman"/>
          <w:color w:val="000000"/>
          <w:sz w:val="28"/>
          <w:szCs w:val="28"/>
          <w:highlight w:val="white"/>
        </w:rPr>
        <w:fldChar w:fldCharType="end"/>
      </w:r>
      <w:r w:rsidRPr="00261797">
        <w:rPr>
          <w:rFonts w:ascii="Times New Roman" w:hAnsi="Times New Roman" w:cs="Times New Roman"/>
          <w:color w:val="000000"/>
          <w:sz w:val="28"/>
          <w:szCs w:val="28"/>
        </w:rPr>
        <w:t xml:space="preserve"> своими глазами, </w:t>
      </w:r>
      <w:r w:rsidR="00EF6DC3">
        <w:rPr>
          <w:rFonts w:ascii="Times New Roman" w:hAnsi="Times New Roman" w:cs="Times New Roman"/>
          <w:color w:val="000000"/>
          <w:sz w:val="28"/>
          <w:szCs w:val="28"/>
          <w:highlight w:val="white"/>
        </w:rPr>
        <w:fldChar w:fldCharType="begin"/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instrText>eq постигает</w:instrText>
      </w:r>
      <w:r w:rsidR="00EF6DC3">
        <w:rPr>
          <w:rFonts w:ascii="Times New Roman" w:hAnsi="Times New Roman" w:cs="Times New Roman"/>
          <w:color w:val="000000"/>
          <w:sz w:val="28"/>
          <w:szCs w:val="28"/>
          <w:highlight w:val="white"/>
        </w:rPr>
        <w:fldChar w:fldCharType="end"/>
      </w:r>
      <w:r w:rsidRPr="00261797">
        <w:rPr>
          <w:rFonts w:ascii="Times New Roman" w:hAnsi="Times New Roman" w:cs="Times New Roman"/>
          <w:color w:val="000000"/>
          <w:sz w:val="28"/>
          <w:szCs w:val="28"/>
        </w:rPr>
        <w:t xml:space="preserve"> его не </w:t>
      </w:r>
      <w:r w:rsidR="00EF6DC3">
        <w:rPr>
          <w:rFonts w:ascii="Times New Roman" w:hAnsi="Times New Roman" w:cs="Times New Roman"/>
          <w:color w:val="000000"/>
          <w:sz w:val="28"/>
          <w:szCs w:val="28"/>
          <w:highlight w:val="white"/>
        </w:rPr>
        <w:fldChar w:fldCharType="begin"/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instrText>eq иначе,</w:instrText>
      </w:r>
      <w:r w:rsidR="00EF6DC3">
        <w:rPr>
          <w:rFonts w:ascii="Times New Roman" w:hAnsi="Times New Roman" w:cs="Times New Roman"/>
          <w:color w:val="000000"/>
          <w:sz w:val="28"/>
          <w:szCs w:val="28"/>
          <w:highlight w:val="white"/>
        </w:rPr>
        <w:fldChar w:fldCharType="end"/>
      </w:r>
      <w:r w:rsidRPr="00261797">
        <w:rPr>
          <w:rFonts w:ascii="Times New Roman" w:hAnsi="Times New Roman" w:cs="Times New Roman"/>
          <w:color w:val="000000"/>
          <w:sz w:val="28"/>
          <w:szCs w:val="28"/>
        </w:rPr>
        <w:t xml:space="preserve"> чем собственной </w:t>
      </w:r>
      <w:r w:rsidR="00EF6DC3">
        <w:rPr>
          <w:rFonts w:ascii="Times New Roman" w:hAnsi="Times New Roman" w:cs="Times New Roman"/>
          <w:color w:val="000000"/>
          <w:sz w:val="28"/>
          <w:szCs w:val="28"/>
          <w:highlight w:val="white"/>
        </w:rPr>
        <w:fldChar w:fldCharType="begin"/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instrText>eq мыслью,</w:instrText>
      </w:r>
      <w:r w:rsidR="00EF6DC3">
        <w:rPr>
          <w:rFonts w:ascii="Times New Roman" w:hAnsi="Times New Roman" w:cs="Times New Roman"/>
          <w:color w:val="000000"/>
          <w:sz w:val="28"/>
          <w:szCs w:val="28"/>
          <w:highlight w:val="white"/>
        </w:rPr>
        <w:fldChar w:fldCharType="end"/>
      </w:r>
      <w:r w:rsidRPr="00261797">
        <w:rPr>
          <w:rFonts w:ascii="Times New Roman" w:hAnsi="Times New Roman" w:cs="Times New Roman"/>
          <w:color w:val="000000"/>
          <w:sz w:val="28"/>
          <w:szCs w:val="28"/>
        </w:rPr>
        <w:t xml:space="preserve"> вовсе не </w:t>
      </w:r>
      <w:r w:rsidR="00EF6DC3">
        <w:rPr>
          <w:rFonts w:ascii="Times New Roman" w:hAnsi="Times New Roman" w:cs="Times New Roman"/>
          <w:color w:val="000000"/>
          <w:sz w:val="28"/>
          <w:szCs w:val="28"/>
          <w:highlight w:val="white"/>
        </w:rPr>
        <w:fldChar w:fldCharType="begin"/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instrText>eq вытекает</w:instrText>
      </w:r>
      <w:r w:rsidR="00EF6DC3">
        <w:rPr>
          <w:rFonts w:ascii="Times New Roman" w:hAnsi="Times New Roman" w:cs="Times New Roman"/>
          <w:color w:val="000000"/>
          <w:sz w:val="28"/>
          <w:szCs w:val="28"/>
          <w:highlight w:val="white"/>
        </w:rPr>
        <w:fldChar w:fldCharType="end"/>
      </w:r>
      <w:r w:rsidRPr="00261797">
        <w:rPr>
          <w:rFonts w:ascii="Times New Roman" w:hAnsi="Times New Roman" w:cs="Times New Roman"/>
          <w:color w:val="000000"/>
          <w:sz w:val="28"/>
          <w:szCs w:val="28"/>
        </w:rPr>
        <w:t xml:space="preserve"> идеализм, как </w:t>
      </w:r>
      <w:r w:rsidR="00EF6DC3">
        <w:rPr>
          <w:rFonts w:ascii="Times New Roman" w:hAnsi="Times New Roman" w:cs="Times New Roman"/>
          <w:color w:val="000000"/>
          <w:sz w:val="28"/>
          <w:szCs w:val="28"/>
          <w:highlight w:val="white"/>
        </w:rPr>
        <w:fldChar w:fldCharType="begin"/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instrText>eq ошибочно</w:instrText>
      </w:r>
      <w:r w:rsidR="00EF6DC3">
        <w:rPr>
          <w:rFonts w:ascii="Times New Roman" w:hAnsi="Times New Roman" w:cs="Times New Roman"/>
          <w:color w:val="000000"/>
          <w:sz w:val="28"/>
          <w:szCs w:val="28"/>
          <w:highlight w:val="white"/>
        </w:rPr>
        <w:fldChar w:fldCharType="end"/>
      </w:r>
      <w:r w:rsidRPr="00261797">
        <w:rPr>
          <w:rFonts w:ascii="Times New Roman" w:hAnsi="Times New Roman" w:cs="Times New Roman"/>
          <w:color w:val="000000"/>
          <w:sz w:val="28"/>
          <w:szCs w:val="28"/>
        </w:rPr>
        <w:t xml:space="preserve"> полагают экзистенциальные </w:t>
      </w:r>
      <w:r w:rsidR="00EF6DC3">
        <w:rPr>
          <w:rFonts w:ascii="Times New Roman" w:hAnsi="Times New Roman" w:cs="Times New Roman"/>
          <w:color w:val="000000"/>
          <w:sz w:val="28"/>
          <w:szCs w:val="28"/>
          <w:highlight w:val="white"/>
        </w:rPr>
        <w:fldChar w:fldCharType="begin"/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instrText>eq философы.</w:instrText>
      </w:r>
      <w:r w:rsidR="00EF6DC3">
        <w:rPr>
          <w:rFonts w:ascii="Times New Roman" w:hAnsi="Times New Roman" w:cs="Times New Roman"/>
          <w:color w:val="000000"/>
          <w:sz w:val="28"/>
          <w:szCs w:val="28"/>
          <w:highlight w:val="white"/>
        </w:rPr>
        <w:fldChar w:fldCharType="end"/>
      </w:r>
      <w:r w:rsidRPr="00261797">
        <w:rPr>
          <w:rFonts w:ascii="Times New Roman" w:hAnsi="Times New Roman" w:cs="Times New Roman"/>
          <w:color w:val="000000"/>
          <w:sz w:val="28"/>
          <w:szCs w:val="28"/>
        </w:rPr>
        <w:t xml:space="preserve"> Люди научаются </w:t>
      </w:r>
      <w:r w:rsidR="00EF6DC3">
        <w:rPr>
          <w:rFonts w:ascii="Times New Roman" w:hAnsi="Times New Roman" w:cs="Times New Roman"/>
          <w:color w:val="000000"/>
          <w:sz w:val="28"/>
          <w:szCs w:val="28"/>
          <w:highlight w:val="white"/>
        </w:rPr>
        <w:fldChar w:fldCharType="begin"/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instrText>eq сопоставлять</w:instrText>
      </w:r>
      <w:r w:rsidR="00EF6DC3">
        <w:rPr>
          <w:rFonts w:ascii="Times New Roman" w:hAnsi="Times New Roman" w:cs="Times New Roman"/>
          <w:color w:val="000000"/>
          <w:sz w:val="28"/>
          <w:szCs w:val="28"/>
          <w:highlight w:val="white"/>
        </w:rPr>
        <w:fldChar w:fldCharType="end"/>
      </w:r>
      <w:r w:rsidRPr="00261797">
        <w:rPr>
          <w:rFonts w:ascii="Times New Roman" w:hAnsi="Times New Roman" w:cs="Times New Roman"/>
          <w:color w:val="000000"/>
          <w:sz w:val="28"/>
          <w:szCs w:val="28"/>
        </w:rPr>
        <w:t xml:space="preserve"> себя с миром, </w:t>
      </w:r>
      <w:r w:rsidR="00EF6DC3">
        <w:rPr>
          <w:rFonts w:ascii="Times New Roman" w:hAnsi="Times New Roman" w:cs="Times New Roman"/>
          <w:color w:val="000000"/>
          <w:sz w:val="28"/>
          <w:szCs w:val="28"/>
          <w:highlight w:val="white"/>
        </w:rPr>
        <w:fldChar w:fldCharType="begin"/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instrText>eq видеть</w:instrText>
      </w:r>
      <w:r w:rsidR="00EF6DC3">
        <w:rPr>
          <w:rFonts w:ascii="Times New Roman" w:hAnsi="Times New Roman" w:cs="Times New Roman"/>
          <w:color w:val="000000"/>
          <w:sz w:val="28"/>
          <w:szCs w:val="28"/>
          <w:highlight w:val="white"/>
        </w:rPr>
        <w:fldChar w:fldCharType="end"/>
      </w:r>
      <w:r w:rsidRPr="00261797">
        <w:rPr>
          <w:rFonts w:ascii="Times New Roman" w:hAnsi="Times New Roman" w:cs="Times New Roman"/>
          <w:color w:val="000000"/>
          <w:sz w:val="28"/>
          <w:szCs w:val="28"/>
        </w:rPr>
        <w:t xml:space="preserve"> свое бытие </w:t>
      </w:r>
      <w:r w:rsidR="00EF6DC3">
        <w:rPr>
          <w:rFonts w:ascii="Times New Roman" w:hAnsi="Times New Roman" w:cs="Times New Roman"/>
          <w:color w:val="000000"/>
          <w:sz w:val="28"/>
          <w:szCs w:val="28"/>
          <w:highlight w:val="white"/>
        </w:rPr>
        <w:fldChar w:fldCharType="begin"/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instrText>eq как</w:instrText>
      </w:r>
      <w:r w:rsidR="00EF6DC3">
        <w:rPr>
          <w:rFonts w:ascii="Times New Roman" w:hAnsi="Times New Roman" w:cs="Times New Roman"/>
          <w:color w:val="000000"/>
          <w:sz w:val="28"/>
          <w:szCs w:val="28"/>
          <w:highlight w:val="white"/>
        </w:rPr>
        <w:fldChar w:fldCharType="end"/>
      </w:r>
      <w:r w:rsidRPr="00261797">
        <w:rPr>
          <w:rFonts w:ascii="Times New Roman" w:hAnsi="Times New Roman" w:cs="Times New Roman"/>
          <w:color w:val="000000"/>
          <w:sz w:val="28"/>
          <w:szCs w:val="28"/>
        </w:rPr>
        <w:t xml:space="preserve"> часть и продолжение </w:t>
      </w:r>
      <w:r w:rsidR="00EF6DC3">
        <w:rPr>
          <w:rFonts w:ascii="Times New Roman" w:hAnsi="Times New Roman" w:cs="Times New Roman"/>
          <w:color w:val="000000"/>
          <w:sz w:val="28"/>
          <w:szCs w:val="28"/>
          <w:highlight w:val="white"/>
        </w:rPr>
        <w:fldChar w:fldCharType="begin"/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instrText>eq бытия</w:instrText>
      </w:r>
      <w:r w:rsidR="00EF6DC3">
        <w:rPr>
          <w:rFonts w:ascii="Times New Roman" w:hAnsi="Times New Roman" w:cs="Times New Roman"/>
          <w:color w:val="000000"/>
          <w:sz w:val="28"/>
          <w:szCs w:val="28"/>
          <w:highlight w:val="white"/>
        </w:rPr>
        <w:fldChar w:fldCharType="end"/>
      </w:r>
      <w:r w:rsidRPr="00261797">
        <w:rPr>
          <w:rFonts w:ascii="Times New Roman" w:hAnsi="Times New Roman" w:cs="Times New Roman"/>
          <w:color w:val="000000"/>
          <w:sz w:val="28"/>
          <w:szCs w:val="28"/>
        </w:rPr>
        <w:t xml:space="preserve"> мира. Они </w:t>
      </w:r>
      <w:r w:rsidR="00EF6DC3">
        <w:rPr>
          <w:rFonts w:ascii="Times New Roman" w:hAnsi="Times New Roman" w:cs="Times New Roman"/>
          <w:color w:val="000000"/>
          <w:sz w:val="28"/>
          <w:szCs w:val="28"/>
          <w:highlight w:val="white"/>
        </w:rPr>
        <w:fldChar w:fldCharType="begin"/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instrText>eq умеют</w:instrText>
      </w:r>
      <w:r w:rsidR="00EF6DC3">
        <w:rPr>
          <w:rFonts w:ascii="Times New Roman" w:hAnsi="Times New Roman" w:cs="Times New Roman"/>
          <w:color w:val="000000"/>
          <w:sz w:val="28"/>
          <w:szCs w:val="28"/>
          <w:highlight w:val="white"/>
        </w:rPr>
        <w:fldChar w:fldCharType="end"/>
      </w:r>
      <w:r w:rsidRPr="00261797">
        <w:rPr>
          <w:rFonts w:ascii="Times New Roman" w:hAnsi="Times New Roman" w:cs="Times New Roman"/>
          <w:color w:val="000000"/>
          <w:sz w:val="28"/>
          <w:szCs w:val="28"/>
        </w:rPr>
        <w:t xml:space="preserve"> судить о мире, </w:t>
      </w:r>
      <w:r w:rsidR="00EF6DC3">
        <w:rPr>
          <w:rFonts w:ascii="Times New Roman" w:hAnsi="Times New Roman" w:cs="Times New Roman"/>
          <w:color w:val="000000"/>
          <w:sz w:val="28"/>
          <w:szCs w:val="28"/>
          <w:highlight w:val="white"/>
        </w:rPr>
        <w:fldChar w:fldCharType="begin"/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instrText>eq осваивать</w:instrText>
      </w:r>
      <w:r w:rsidR="00EF6DC3">
        <w:rPr>
          <w:rFonts w:ascii="Times New Roman" w:hAnsi="Times New Roman" w:cs="Times New Roman"/>
          <w:color w:val="000000"/>
          <w:sz w:val="28"/>
          <w:szCs w:val="28"/>
          <w:highlight w:val="white"/>
        </w:rPr>
        <w:fldChar w:fldCharType="end"/>
      </w:r>
      <w:r w:rsidRPr="00261797">
        <w:rPr>
          <w:rFonts w:ascii="Times New Roman" w:hAnsi="Times New Roman" w:cs="Times New Roman"/>
          <w:color w:val="000000"/>
          <w:sz w:val="28"/>
          <w:szCs w:val="28"/>
        </w:rPr>
        <w:t xml:space="preserve"> его не </w:t>
      </w:r>
      <w:r w:rsidR="00EF6DC3">
        <w:rPr>
          <w:rFonts w:ascii="Times New Roman" w:hAnsi="Times New Roman" w:cs="Times New Roman"/>
          <w:color w:val="000000"/>
          <w:sz w:val="28"/>
          <w:szCs w:val="28"/>
          <w:highlight w:val="white"/>
        </w:rPr>
        <w:fldChar w:fldCharType="begin"/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instrText>eq только</w:instrText>
      </w:r>
      <w:r w:rsidR="00EF6DC3">
        <w:rPr>
          <w:rFonts w:ascii="Times New Roman" w:hAnsi="Times New Roman" w:cs="Times New Roman"/>
          <w:color w:val="000000"/>
          <w:sz w:val="28"/>
          <w:szCs w:val="28"/>
          <w:highlight w:val="white"/>
        </w:rPr>
        <w:fldChar w:fldCharType="end"/>
      </w:r>
      <w:r w:rsidRPr="00261797">
        <w:rPr>
          <w:rFonts w:ascii="Times New Roman" w:hAnsi="Times New Roman" w:cs="Times New Roman"/>
          <w:color w:val="000000"/>
          <w:sz w:val="28"/>
          <w:szCs w:val="28"/>
        </w:rPr>
        <w:t xml:space="preserve"> по мерке </w:t>
      </w:r>
      <w:r w:rsidR="00EF6DC3">
        <w:rPr>
          <w:rFonts w:ascii="Times New Roman" w:hAnsi="Times New Roman" w:cs="Times New Roman"/>
          <w:color w:val="000000"/>
          <w:sz w:val="28"/>
          <w:szCs w:val="28"/>
          <w:highlight w:val="white"/>
        </w:rPr>
        <w:fldChar w:fldCharType="begin"/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instrText>eq своего</w:instrText>
      </w:r>
      <w:r w:rsidR="00EF6DC3">
        <w:rPr>
          <w:rFonts w:ascii="Times New Roman" w:hAnsi="Times New Roman" w:cs="Times New Roman"/>
          <w:color w:val="000000"/>
          <w:sz w:val="28"/>
          <w:szCs w:val="28"/>
          <w:highlight w:val="white"/>
        </w:rPr>
        <w:fldChar w:fldCharType="end"/>
      </w:r>
      <w:r w:rsidRPr="00261797">
        <w:rPr>
          <w:rFonts w:ascii="Times New Roman" w:hAnsi="Times New Roman" w:cs="Times New Roman"/>
          <w:color w:val="000000"/>
          <w:sz w:val="28"/>
          <w:szCs w:val="28"/>
        </w:rPr>
        <w:t xml:space="preserve"> вида, своего </w:t>
      </w:r>
      <w:r w:rsidR="00EF6DC3">
        <w:rPr>
          <w:rFonts w:ascii="Times New Roman" w:hAnsi="Times New Roman" w:cs="Times New Roman"/>
          <w:color w:val="000000"/>
          <w:sz w:val="28"/>
          <w:szCs w:val="28"/>
          <w:highlight w:val="white"/>
        </w:rPr>
        <w:fldChar w:fldCharType="begin"/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instrText>eq сознания</w:instrText>
      </w:r>
      <w:r w:rsidR="00EF6DC3">
        <w:rPr>
          <w:rFonts w:ascii="Times New Roman" w:hAnsi="Times New Roman" w:cs="Times New Roman"/>
          <w:color w:val="000000"/>
          <w:sz w:val="28"/>
          <w:szCs w:val="28"/>
          <w:highlight w:val="white"/>
        </w:rPr>
        <w:fldChar w:fldCharType="end"/>
      </w:r>
      <w:r w:rsidRPr="00261797">
        <w:rPr>
          <w:rFonts w:ascii="Times New Roman" w:hAnsi="Times New Roman" w:cs="Times New Roman"/>
          <w:color w:val="000000"/>
          <w:sz w:val="28"/>
          <w:szCs w:val="28"/>
        </w:rPr>
        <w:t xml:space="preserve"> и действия, но и </w:t>
      </w:r>
      <w:r w:rsidR="00EF6DC3">
        <w:rPr>
          <w:rFonts w:ascii="Times New Roman" w:hAnsi="Times New Roman" w:cs="Times New Roman"/>
          <w:color w:val="000000"/>
          <w:sz w:val="28"/>
          <w:szCs w:val="28"/>
          <w:highlight w:val="white"/>
        </w:rPr>
        <w:fldChar w:fldCharType="begin"/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instrText>eq по</w:instrText>
      </w:r>
      <w:r w:rsidR="00EF6DC3">
        <w:rPr>
          <w:rFonts w:ascii="Times New Roman" w:hAnsi="Times New Roman" w:cs="Times New Roman"/>
          <w:color w:val="000000"/>
          <w:sz w:val="28"/>
          <w:szCs w:val="28"/>
          <w:highlight w:val="white"/>
        </w:rPr>
        <w:fldChar w:fldCharType="end"/>
      </w:r>
      <w:r w:rsidRPr="00261797">
        <w:rPr>
          <w:rFonts w:ascii="Times New Roman" w:hAnsi="Times New Roman" w:cs="Times New Roman"/>
          <w:color w:val="000000"/>
          <w:sz w:val="28"/>
          <w:szCs w:val="28"/>
        </w:rPr>
        <w:t xml:space="preserve"> мерке самих</w:t>
      </w:r>
      <w:proofErr w:type="gramStart"/>
      <w:r w:rsidRPr="0026179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F6DC3">
        <w:rPr>
          <w:rFonts w:ascii="Times New Roman" w:hAnsi="Times New Roman" w:cs="Times New Roman"/>
          <w:color w:val="000000"/>
          <w:sz w:val="28"/>
          <w:szCs w:val="28"/>
          <w:highlight w:val="white"/>
        </w:rPr>
        <w:fldChar w:fldCharType="begin"/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instrText>eq вещей.</w:instrText>
      </w:r>
      <w:r w:rsidR="00EF6DC3">
        <w:rPr>
          <w:rFonts w:ascii="Times New Roman" w:hAnsi="Times New Roman" w:cs="Times New Roman"/>
          <w:color w:val="000000"/>
          <w:sz w:val="28"/>
          <w:szCs w:val="28"/>
          <w:highlight w:val="white"/>
        </w:rPr>
        <w:fldChar w:fldCharType="end"/>
      </w:r>
      <w:r w:rsidRPr="00261797">
        <w:rPr>
          <w:rFonts w:ascii="Times New Roman" w:hAnsi="Times New Roman" w:cs="Times New Roman"/>
          <w:color w:val="000000"/>
          <w:sz w:val="28"/>
          <w:szCs w:val="28"/>
        </w:rPr>
        <w:t xml:space="preserve"> И</w:t>
      </w:r>
      <w:proofErr w:type="gramEnd"/>
      <w:r w:rsidRPr="00261797">
        <w:rPr>
          <w:rFonts w:ascii="Times New Roman" w:hAnsi="Times New Roman" w:cs="Times New Roman"/>
          <w:color w:val="000000"/>
          <w:sz w:val="28"/>
          <w:szCs w:val="28"/>
        </w:rPr>
        <w:t xml:space="preserve">наче они </w:t>
      </w:r>
      <w:r w:rsidR="00EF6DC3">
        <w:rPr>
          <w:rFonts w:ascii="Times New Roman" w:hAnsi="Times New Roman" w:cs="Times New Roman"/>
          <w:color w:val="000000"/>
          <w:sz w:val="28"/>
          <w:szCs w:val="28"/>
          <w:highlight w:val="white"/>
        </w:rPr>
        <w:fldChar w:fldCharType="begin"/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instrText>eq не</w:instrText>
      </w:r>
      <w:r w:rsidR="00EF6DC3">
        <w:rPr>
          <w:rFonts w:ascii="Times New Roman" w:hAnsi="Times New Roman" w:cs="Times New Roman"/>
          <w:color w:val="000000"/>
          <w:sz w:val="28"/>
          <w:szCs w:val="28"/>
          <w:highlight w:val="white"/>
        </w:rPr>
        <w:fldChar w:fldCharType="end"/>
      </w:r>
      <w:r w:rsidRPr="00261797">
        <w:rPr>
          <w:rFonts w:ascii="Times New Roman" w:hAnsi="Times New Roman" w:cs="Times New Roman"/>
          <w:color w:val="000000"/>
          <w:sz w:val="28"/>
          <w:szCs w:val="28"/>
        </w:rPr>
        <w:t xml:space="preserve"> смогли бы </w:t>
      </w:r>
      <w:r w:rsidR="00EF6DC3">
        <w:rPr>
          <w:rFonts w:ascii="Times New Roman" w:hAnsi="Times New Roman" w:cs="Times New Roman"/>
          <w:color w:val="000000"/>
          <w:sz w:val="28"/>
          <w:szCs w:val="28"/>
          <w:highlight w:val="white"/>
        </w:rPr>
        <w:fldChar w:fldCharType="begin"/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instrText>eq выжить</w:instrText>
      </w:r>
      <w:r w:rsidR="00EF6DC3">
        <w:rPr>
          <w:rFonts w:ascii="Times New Roman" w:hAnsi="Times New Roman" w:cs="Times New Roman"/>
          <w:color w:val="000000"/>
          <w:sz w:val="28"/>
          <w:szCs w:val="28"/>
          <w:highlight w:val="white"/>
        </w:rPr>
        <w:fldChar w:fldCharType="end"/>
      </w:r>
      <w:r w:rsidRPr="00261797">
        <w:rPr>
          <w:rFonts w:ascii="Times New Roman" w:hAnsi="Times New Roman" w:cs="Times New Roman"/>
          <w:color w:val="000000"/>
          <w:sz w:val="28"/>
          <w:szCs w:val="28"/>
        </w:rPr>
        <w:t xml:space="preserve"> в этом мире и </w:t>
      </w:r>
      <w:r w:rsidR="00EF6DC3">
        <w:rPr>
          <w:rFonts w:ascii="Times New Roman" w:hAnsi="Times New Roman" w:cs="Times New Roman"/>
          <w:color w:val="000000"/>
          <w:sz w:val="28"/>
          <w:szCs w:val="28"/>
          <w:highlight w:val="white"/>
        </w:rPr>
        <w:fldChar w:fldCharType="begin"/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instrText>eq тем</w:instrText>
      </w:r>
      <w:r w:rsidR="00EF6DC3">
        <w:rPr>
          <w:rFonts w:ascii="Times New Roman" w:hAnsi="Times New Roman" w:cs="Times New Roman"/>
          <w:color w:val="000000"/>
          <w:sz w:val="28"/>
          <w:szCs w:val="28"/>
          <w:highlight w:val="white"/>
        </w:rPr>
        <w:fldChar w:fldCharType="end"/>
      </w:r>
      <w:r w:rsidRPr="00261797">
        <w:rPr>
          <w:rFonts w:ascii="Times New Roman" w:hAnsi="Times New Roman" w:cs="Times New Roman"/>
          <w:color w:val="000000"/>
          <w:sz w:val="28"/>
          <w:szCs w:val="28"/>
        </w:rPr>
        <w:t xml:space="preserve"> более не </w:t>
      </w:r>
      <w:r w:rsidR="00EF6DC3">
        <w:rPr>
          <w:rFonts w:ascii="Times New Roman" w:hAnsi="Times New Roman" w:cs="Times New Roman"/>
          <w:color w:val="000000"/>
          <w:sz w:val="28"/>
          <w:szCs w:val="28"/>
          <w:highlight w:val="white"/>
        </w:rPr>
        <w:fldChar w:fldCharType="begin"/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instrText>eq смогли</w:instrText>
      </w:r>
      <w:r w:rsidR="00EF6DC3">
        <w:rPr>
          <w:rFonts w:ascii="Times New Roman" w:hAnsi="Times New Roman" w:cs="Times New Roman"/>
          <w:color w:val="000000"/>
          <w:sz w:val="28"/>
          <w:szCs w:val="28"/>
          <w:highlight w:val="white"/>
        </w:rPr>
        <w:fldChar w:fldCharType="end"/>
      </w:r>
      <w:r w:rsidRPr="00261797">
        <w:rPr>
          <w:rFonts w:ascii="Times New Roman" w:hAnsi="Times New Roman" w:cs="Times New Roman"/>
          <w:color w:val="000000"/>
          <w:sz w:val="28"/>
          <w:szCs w:val="28"/>
        </w:rPr>
        <w:t xml:space="preserve"> бы </w:t>
      </w:r>
      <w:r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261797">
        <w:rPr>
          <w:rFonts w:ascii="Times New Roman" w:hAnsi="Times New Roman" w:cs="Times New Roman"/>
          <w:color w:val="000000"/>
          <w:sz w:val="28"/>
          <w:szCs w:val="28"/>
        </w:rPr>
        <w:t>вопрошать</w:t>
      </w:r>
      <w:r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261797">
        <w:rPr>
          <w:rFonts w:ascii="Times New Roman" w:hAnsi="Times New Roman" w:cs="Times New Roman"/>
          <w:color w:val="000000"/>
          <w:sz w:val="28"/>
          <w:szCs w:val="28"/>
        </w:rPr>
        <w:t xml:space="preserve"> о </w:t>
      </w:r>
      <w:r w:rsidR="00EF6DC3">
        <w:rPr>
          <w:rFonts w:ascii="Times New Roman" w:hAnsi="Times New Roman" w:cs="Times New Roman"/>
          <w:color w:val="000000"/>
          <w:sz w:val="28"/>
          <w:szCs w:val="28"/>
          <w:highlight w:val="white"/>
        </w:rPr>
        <w:fldChar w:fldCharType="begin"/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instrText>eq бытии</w:instrText>
      </w:r>
      <w:r w:rsidR="00EF6DC3">
        <w:rPr>
          <w:rFonts w:ascii="Times New Roman" w:hAnsi="Times New Roman" w:cs="Times New Roman"/>
          <w:color w:val="000000"/>
          <w:sz w:val="28"/>
          <w:szCs w:val="28"/>
          <w:highlight w:val="white"/>
        </w:rPr>
        <w:fldChar w:fldCharType="end"/>
      </w:r>
      <w:r w:rsidRPr="00261797">
        <w:rPr>
          <w:rFonts w:ascii="Times New Roman" w:hAnsi="Times New Roman" w:cs="Times New Roman"/>
          <w:color w:val="000000"/>
          <w:sz w:val="28"/>
          <w:szCs w:val="28"/>
        </w:rPr>
        <w:t xml:space="preserve"> как таковом. Не </w:t>
      </w:r>
      <w:r w:rsidR="00EF6DC3">
        <w:rPr>
          <w:rFonts w:ascii="Times New Roman" w:hAnsi="Times New Roman" w:cs="Times New Roman"/>
          <w:color w:val="000000"/>
          <w:sz w:val="28"/>
          <w:szCs w:val="28"/>
          <w:highlight w:val="white"/>
        </w:rPr>
        <w:fldChar w:fldCharType="begin"/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instrText>eq случайно</w:instrText>
      </w:r>
      <w:r w:rsidR="00EF6DC3">
        <w:rPr>
          <w:rFonts w:ascii="Times New Roman" w:hAnsi="Times New Roman" w:cs="Times New Roman"/>
          <w:color w:val="000000"/>
          <w:sz w:val="28"/>
          <w:szCs w:val="28"/>
          <w:highlight w:val="white"/>
        </w:rPr>
        <w:fldChar w:fldCharType="end"/>
      </w:r>
      <w:r w:rsidRPr="00261797">
        <w:rPr>
          <w:rFonts w:ascii="Times New Roman" w:hAnsi="Times New Roman" w:cs="Times New Roman"/>
          <w:color w:val="000000"/>
          <w:sz w:val="28"/>
          <w:szCs w:val="28"/>
        </w:rPr>
        <w:t xml:space="preserve"> М. Хайдеггер в </w:t>
      </w:r>
      <w:r w:rsidR="00EF6DC3">
        <w:rPr>
          <w:rFonts w:ascii="Times New Roman" w:hAnsi="Times New Roman" w:cs="Times New Roman"/>
          <w:color w:val="000000"/>
          <w:sz w:val="28"/>
          <w:szCs w:val="28"/>
          <w:highlight w:val="white"/>
        </w:rPr>
        <w:fldChar w:fldCharType="begin"/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instrText>eq своих</w:instrText>
      </w:r>
      <w:r w:rsidR="00EF6DC3">
        <w:rPr>
          <w:rFonts w:ascii="Times New Roman" w:hAnsi="Times New Roman" w:cs="Times New Roman"/>
          <w:color w:val="000000"/>
          <w:sz w:val="28"/>
          <w:szCs w:val="28"/>
          <w:highlight w:val="white"/>
        </w:rPr>
        <w:fldChar w:fldCharType="end"/>
      </w:r>
      <w:r w:rsidRPr="00261797">
        <w:rPr>
          <w:rFonts w:ascii="Times New Roman" w:hAnsi="Times New Roman" w:cs="Times New Roman"/>
          <w:color w:val="000000"/>
          <w:sz w:val="28"/>
          <w:szCs w:val="28"/>
        </w:rPr>
        <w:t xml:space="preserve"> более </w:t>
      </w:r>
      <w:proofErr w:type="gramStart"/>
      <w:r w:rsidRPr="00261797">
        <w:rPr>
          <w:rFonts w:ascii="Times New Roman" w:hAnsi="Times New Roman" w:cs="Times New Roman"/>
          <w:color w:val="000000"/>
          <w:sz w:val="28"/>
          <w:szCs w:val="28"/>
        </w:rPr>
        <w:t>поздних</w:t>
      </w:r>
      <w:proofErr w:type="gramEnd"/>
      <w:r w:rsidRPr="0026179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F6DC3">
        <w:rPr>
          <w:rFonts w:ascii="Times New Roman" w:hAnsi="Times New Roman" w:cs="Times New Roman"/>
          <w:color w:val="000000"/>
          <w:sz w:val="28"/>
          <w:szCs w:val="28"/>
          <w:highlight w:val="white"/>
        </w:rPr>
        <w:fldChar w:fldCharType="begin"/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instrText>eq работах,</w:instrText>
      </w:r>
      <w:r w:rsidR="00EF6DC3">
        <w:rPr>
          <w:rFonts w:ascii="Times New Roman" w:hAnsi="Times New Roman" w:cs="Times New Roman"/>
          <w:color w:val="000000"/>
          <w:sz w:val="28"/>
          <w:szCs w:val="28"/>
          <w:highlight w:val="white"/>
        </w:rPr>
        <w:fldChar w:fldCharType="end"/>
      </w:r>
      <w:r w:rsidRPr="00261797">
        <w:rPr>
          <w:rFonts w:ascii="Times New Roman" w:hAnsi="Times New Roman" w:cs="Times New Roman"/>
          <w:color w:val="000000"/>
          <w:sz w:val="28"/>
          <w:szCs w:val="28"/>
        </w:rPr>
        <w:t xml:space="preserve"> пытаясь преодолеть </w:t>
      </w:r>
      <w:r w:rsidR="00EF6DC3">
        <w:rPr>
          <w:rFonts w:ascii="Times New Roman" w:hAnsi="Times New Roman" w:cs="Times New Roman"/>
          <w:color w:val="000000"/>
          <w:sz w:val="28"/>
          <w:szCs w:val="28"/>
          <w:highlight w:val="white"/>
        </w:rPr>
        <w:fldChar w:fldCharType="begin"/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instrText>eq субъективизм</w:instrText>
      </w:r>
      <w:r w:rsidR="00EF6DC3">
        <w:rPr>
          <w:rFonts w:ascii="Times New Roman" w:hAnsi="Times New Roman" w:cs="Times New Roman"/>
          <w:color w:val="000000"/>
          <w:sz w:val="28"/>
          <w:szCs w:val="28"/>
          <w:highlight w:val="white"/>
        </w:rPr>
        <w:fldChar w:fldCharType="end"/>
      </w:r>
      <w:r w:rsidRPr="00261797">
        <w:rPr>
          <w:rFonts w:ascii="Times New Roman" w:hAnsi="Times New Roman" w:cs="Times New Roman"/>
          <w:color w:val="000000"/>
          <w:sz w:val="28"/>
          <w:szCs w:val="28"/>
        </w:rPr>
        <w:t xml:space="preserve"> и психологизм ранней </w:t>
      </w:r>
      <w:r w:rsidR="00EF6DC3">
        <w:rPr>
          <w:rFonts w:ascii="Times New Roman" w:hAnsi="Times New Roman" w:cs="Times New Roman"/>
          <w:color w:val="000000"/>
          <w:sz w:val="28"/>
          <w:szCs w:val="28"/>
          <w:highlight w:val="white"/>
        </w:rPr>
        <w:fldChar w:fldCharType="begin"/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instrText>eq позиции,</w:instrText>
      </w:r>
      <w:r w:rsidR="00EF6DC3">
        <w:rPr>
          <w:rFonts w:ascii="Times New Roman" w:hAnsi="Times New Roman" w:cs="Times New Roman"/>
          <w:color w:val="000000"/>
          <w:sz w:val="28"/>
          <w:szCs w:val="28"/>
          <w:highlight w:val="white"/>
        </w:rPr>
        <w:fldChar w:fldCharType="end"/>
      </w:r>
      <w:r w:rsidRPr="00261797">
        <w:rPr>
          <w:rFonts w:ascii="Times New Roman" w:hAnsi="Times New Roman" w:cs="Times New Roman"/>
          <w:color w:val="000000"/>
          <w:sz w:val="28"/>
          <w:szCs w:val="28"/>
        </w:rPr>
        <w:t xml:space="preserve"> на первый </w:t>
      </w:r>
      <w:r w:rsidR="00EF6DC3">
        <w:rPr>
          <w:rFonts w:ascii="Times New Roman" w:hAnsi="Times New Roman" w:cs="Times New Roman"/>
          <w:color w:val="000000"/>
          <w:sz w:val="28"/>
          <w:szCs w:val="28"/>
          <w:highlight w:val="white"/>
        </w:rPr>
        <w:fldChar w:fldCharType="begin"/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instrText>eq план</w:instrText>
      </w:r>
      <w:r w:rsidR="00EF6DC3">
        <w:rPr>
          <w:rFonts w:ascii="Times New Roman" w:hAnsi="Times New Roman" w:cs="Times New Roman"/>
          <w:color w:val="000000"/>
          <w:sz w:val="28"/>
          <w:szCs w:val="28"/>
          <w:highlight w:val="white"/>
        </w:rPr>
        <w:fldChar w:fldCharType="end"/>
      </w:r>
      <w:r w:rsidRPr="00261797">
        <w:rPr>
          <w:rFonts w:ascii="Times New Roman" w:hAnsi="Times New Roman" w:cs="Times New Roman"/>
          <w:color w:val="000000"/>
          <w:sz w:val="28"/>
          <w:szCs w:val="28"/>
        </w:rPr>
        <w:t xml:space="preserve"> выдвигает бытие </w:t>
      </w:r>
      <w:r w:rsidR="00EF6DC3">
        <w:rPr>
          <w:rFonts w:ascii="Times New Roman" w:hAnsi="Times New Roman" w:cs="Times New Roman"/>
          <w:color w:val="000000"/>
          <w:sz w:val="28"/>
          <w:szCs w:val="28"/>
          <w:highlight w:val="white"/>
        </w:rPr>
        <w:fldChar w:fldCharType="begin"/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instrText>eq как</w:instrText>
      </w:r>
      <w:r w:rsidR="00EF6DC3">
        <w:rPr>
          <w:rFonts w:ascii="Times New Roman" w:hAnsi="Times New Roman" w:cs="Times New Roman"/>
          <w:color w:val="000000"/>
          <w:sz w:val="28"/>
          <w:szCs w:val="28"/>
          <w:highlight w:val="white"/>
        </w:rPr>
        <w:fldChar w:fldCharType="end"/>
      </w:r>
      <w:r w:rsidRPr="00261797">
        <w:rPr>
          <w:rFonts w:ascii="Times New Roman" w:hAnsi="Times New Roman" w:cs="Times New Roman"/>
          <w:color w:val="000000"/>
          <w:sz w:val="28"/>
          <w:szCs w:val="28"/>
        </w:rPr>
        <w:t xml:space="preserve"> таковое.</w:t>
      </w:r>
    </w:p>
    <w:p w:rsidR="0046387F" w:rsidRDefault="0046387F" w:rsidP="0046387F">
      <w:pPr>
        <w:spacing w:after="0" w:line="312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61797">
        <w:rPr>
          <w:rFonts w:ascii="Times New Roman" w:hAnsi="Times New Roman" w:cs="Times New Roman"/>
          <w:color w:val="000000"/>
          <w:sz w:val="28"/>
          <w:szCs w:val="28"/>
        </w:rPr>
        <w:t xml:space="preserve">И все </w:t>
      </w:r>
      <w:r w:rsidR="00EF6DC3">
        <w:rPr>
          <w:rFonts w:ascii="Times New Roman" w:hAnsi="Times New Roman" w:cs="Times New Roman"/>
          <w:color w:val="000000"/>
          <w:sz w:val="28"/>
          <w:szCs w:val="28"/>
          <w:highlight w:val="white"/>
        </w:rPr>
        <w:fldChar w:fldCharType="begin"/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instrText>eq же</w:instrText>
      </w:r>
      <w:r w:rsidR="00EF6DC3">
        <w:rPr>
          <w:rFonts w:ascii="Times New Roman" w:hAnsi="Times New Roman" w:cs="Times New Roman"/>
          <w:color w:val="000000"/>
          <w:sz w:val="28"/>
          <w:szCs w:val="28"/>
          <w:highlight w:val="white"/>
        </w:rPr>
        <w:fldChar w:fldCharType="end"/>
      </w:r>
      <w:r w:rsidRPr="00261797">
        <w:rPr>
          <w:rFonts w:ascii="Times New Roman" w:hAnsi="Times New Roman" w:cs="Times New Roman"/>
          <w:color w:val="000000"/>
          <w:sz w:val="28"/>
          <w:szCs w:val="28"/>
        </w:rPr>
        <w:t xml:space="preserve"> нельзя согласиться с </w:t>
      </w:r>
      <w:r w:rsidR="00EF6DC3">
        <w:rPr>
          <w:rFonts w:ascii="Times New Roman" w:hAnsi="Times New Roman" w:cs="Times New Roman"/>
          <w:color w:val="000000"/>
          <w:sz w:val="28"/>
          <w:szCs w:val="28"/>
          <w:highlight w:val="white"/>
        </w:rPr>
        <w:fldChar w:fldCharType="begin"/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instrText>eq тем,</w:instrText>
      </w:r>
      <w:r w:rsidR="00EF6DC3">
        <w:rPr>
          <w:rFonts w:ascii="Times New Roman" w:hAnsi="Times New Roman" w:cs="Times New Roman"/>
          <w:color w:val="000000"/>
          <w:sz w:val="28"/>
          <w:szCs w:val="28"/>
          <w:highlight w:val="white"/>
        </w:rPr>
        <w:fldChar w:fldCharType="end"/>
      </w:r>
      <w:r w:rsidRPr="00261797">
        <w:rPr>
          <w:rFonts w:ascii="Times New Roman" w:hAnsi="Times New Roman" w:cs="Times New Roman"/>
          <w:color w:val="000000"/>
          <w:sz w:val="28"/>
          <w:szCs w:val="28"/>
        </w:rPr>
        <w:t xml:space="preserve"> что онтологии </w:t>
      </w:r>
      <w:r w:rsidR="00EF6DC3">
        <w:rPr>
          <w:rFonts w:ascii="Times New Roman" w:hAnsi="Times New Roman" w:cs="Times New Roman"/>
          <w:color w:val="000000"/>
          <w:sz w:val="28"/>
          <w:szCs w:val="28"/>
          <w:highlight w:val="white"/>
        </w:rPr>
        <w:fldChar w:fldCharType="begin"/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instrText>eq XX</w:instrText>
      </w:r>
      <w:r w:rsidR="00EF6DC3">
        <w:rPr>
          <w:rFonts w:ascii="Times New Roman" w:hAnsi="Times New Roman" w:cs="Times New Roman"/>
          <w:color w:val="000000"/>
          <w:sz w:val="28"/>
          <w:szCs w:val="28"/>
          <w:highlight w:val="white"/>
        </w:rPr>
        <w:fldChar w:fldCharType="end"/>
      </w:r>
      <w:r w:rsidRPr="00261797">
        <w:rPr>
          <w:rFonts w:ascii="Times New Roman" w:hAnsi="Times New Roman" w:cs="Times New Roman"/>
          <w:color w:val="000000"/>
          <w:sz w:val="28"/>
          <w:szCs w:val="28"/>
        </w:rPr>
        <w:t xml:space="preserve"> века, подобные </w:t>
      </w:r>
      <w:r w:rsidR="00EF6DC3">
        <w:rPr>
          <w:rFonts w:ascii="Times New Roman" w:hAnsi="Times New Roman" w:cs="Times New Roman"/>
          <w:color w:val="000000"/>
          <w:sz w:val="28"/>
          <w:szCs w:val="28"/>
          <w:highlight w:val="white"/>
        </w:rPr>
        <w:fldChar w:fldCharType="begin"/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instrText>eq феноменологическим,</w:instrText>
      </w:r>
      <w:r w:rsidR="00EF6DC3">
        <w:rPr>
          <w:rFonts w:ascii="Times New Roman" w:hAnsi="Times New Roman" w:cs="Times New Roman"/>
          <w:color w:val="000000"/>
          <w:sz w:val="28"/>
          <w:szCs w:val="28"/>
          <w:highlight w:val="white"/>
        </w:rPr>
        <w:fldChar w:fldCharType="end"/>
      </w:r>
      <w:r w:rsidRPr="0026179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261797">
        <w:rPr>
          <w:rFonts w:ascii="Times New Roman" w:hAnsi="Times New Roman" w:cs="Times New Roman"/>
          <w:color w:val="000000"/>
          <w:sz w:val="28"/>
          <w:szCs w:val="28"/>
        </w:rPr>
        <w:t>экзистенциалистским</w:t>
      </w:r>
      <w:proofErr w:type="gramEnd"/>
      <w:r w:rsidRPr="00261797">
        <w:rPr>
          <w:rFonts w:ascii="Times New Roman" w:hAnsi="Times New Roman" w:cs="Times New Roman"/>
          <w:color w:val="000000"/>
          <w:sz w:val="28"/>
          <w:szCs w:val="28"/>
        </w:rPr>
        <w:t xml:space="preserve">, заслуживают </w:t>
      </w:r>
      <w:r w:rsidR="00EF6DC3">
        <w:rPr>
          <w:rFonts w:ascii="Times New Roman" w:hAnsi="Times New Roman" w:cs="Times New Roman"/>
          <w:color w:val="000000"/>
          <w:sz w:val="28"/>
          <w:szCs w:val="28"/>
          <w:highlight w:val="white"/>
        </w:rPr>
        <w:fldChar w:fldCharType="begin"/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instrText>eq лишь</w:instrText>
      </w:r>
      <w:r w:rsidR="00EF6DC3">
        <w:rPr>
          <w:rFonts w:ascii="Times New Roman" w:hAnsi="Times New Roman" w:cs="Times New Roman"/>
          <w:color w:val="000000"/>
          <w:sz w:val="28"/>
          <w:szCs w:val="28"/>
          <w:highlight w:val="white"/>
        </w:rPr>
        <w:fldChar w:fldCharType="end"/>
      </w:r>
      <w:r w:rsidRPr="00261797">
        <w:rPr>
          <w:rFonts w:ascii="Times New Roman" w:hAnsi="Times New Roman" w:cs="Times New Roman"/>
          <w:color w:val="000000"/>
          <w:sz w:val="28"/>
          <w:szCs w:val="28"/>
        </w:rPr>
        <w:t xml:space="preserve"> негативных оценок. Связывание </w:t>
      </w:r>
      <w:r w:rsidR="00EF6DC3">
        <w:rPr>
          <w:rFonts w:ascii="Times New Roman" w:hAnsi="Times New Roman" w:cs="Times New Roman"/>
          <w:color w:val="000000"/>
          <w:sz w:val="28"/>
          <w:szCs w:val="28"/>
          <w:highlight w:val="white"/>
        </w:rPr>
        <w:fldChar w:fldCharType="begin"/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instrText>eq учения</w:instrText>
      </w:r>
      <w:r w:rsidR="00EF6DC3">
        <w:rPr>
          <w:rFonts w:ascii="Times New Roman" w:hAnsi="Times New Roman" w:cs="Times New Roman"/>
          <w:color w:val="000000"/>
          <w:sz w:val="28"/>
          <w:szCs w:val="28"/>
          <w:highlight w:val="white"/>
        </w:rPr>
        <w:fldChar w:fldCharType="end"/>
      </w:r>
      <w:r w:rsidRPr="00261797">
        <w:rPr>
          <w:rFonts w:ascii="Times New Roman" w:hAnsi="Times New Roman" w:cs="Times New Roman"/>
          <w:color w:val="000000"/>
          <w:sz w:val="28"/>
          <w:szCs w:val="28"/>
        </w:rPr>
        <w:t xml:space="preserve"> о бытии с человеческим </w:t>
      </w:r>
      <w:r w:rsidR="00EF6DC3">
        <w:rPr>
          <w:rFonts w:ascii="Times New Roman" w:hAnsi="Times New Roman" w:cs="Times New Roman"/>
          <w:color w:val="000000"/>
          <w:sz w:val="28"/>
          <w:szCs w:val="28"/>
          <w:highlight w:val="white"/>
        </w:rPr>
        <w:fldChar w:fldCharType="begin"/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instrText>eq действием,</w:instrText>
      </w:r>
      <w:r w:rsidR="00EF6DC3">
        <w:rPr>
          <w:rFonts w:ascii="Times New Roman" w:hAnsi="Times New Roman" w:cs="Times New Roman"/>
          <w:color w:val="000000"/>
          <w:sz w:val="28"/>
          <w:szCs w:val="28"/>
          <w:highlight w:val="white"/>
        </w:rPr>
        <w:fldChar w:fldCharType="end"/>
      </w:r>
      <w:r w:rsidRPr="00261797">
        <w:rPr>
          <w:rFonts w:ascii="Times New Roman" w:hAnsi="Times New Roman" w:cs="Times New Roman"/>
          <w:color w:val="000000"/>
          <w:sz w:val="28"/>
          <w:szCs w:val="28"/>
        </w:rPr>
        <w:t xml:space="preserve"> построение учения о </w:t>
      </w:r>
      <w:r w:rsidR="00EF6DC3">
        <w:rPr>
          <w:rFonts w:ascii="Times New Roman" w:hAnsi="Times New Roman" w:cs="Times New Roman"/>
          <w:color w:val="000000"/>
          <w:sz w:val="28"/>
          <w:szCs w:val="28"/>
          <w:highlight w:val="white"/>
        </w:rPr>
        <w:fldChar w:fldCharType="begin"/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instrText>eq бытии</w:instrText>
      </w:r>
      <w:r w:rsidR="00EF6DC3">
        <w:rPr>
          <w:rFonts w:ascii="Times New Roman" w:hAnsi="Times New Roman" w:cs="Times New Roman"/>
          <w:color w:val="000000"/>
          <w:sz w:val="28"/>
          <w:szCs w:val="28"/>
          <w:highlight w:val="white"/>
        </w:rPr>
        <w:fldChar w:fldCharType="end"/>
      </w:r>
      <w:r w:rsidRPr="00261797">
        <w:rPr>
          <w:rFonts w:ascii="Times New Roman" w:hAnsi="Times New Roman" w:cs="Times New Roman"/>
          <w:color w:val="000000"/>
          <w:sz w:val="28"/>
          <w:szCs w:val="28"/>
        </w:rPr>
        <w:t xml:space="preserve"> человека, о </w:t>
      </w:r>
      <w:proofErr w:type="gramStart"/>
      <w:r w:rsidRPr="00261797">
        <w:rPr>
          <w:rFonts w:ascii="Times New Roman" w:hAnsi="Times New Roman" w:cs="Times New Roman"/>
          <w:color w:val="000000"/>
          <w:sz w:val="28"/>
          <w:szCs w:val="28"/>
        </w:rPr>
        <w:t>сферах</w:t>
      </w:r>
      <w:proofErr w:type="gramEnd"/>
      <w:r w:rsidRPr="0026179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F6DC3">
        <w:rPr>
          <w:rFonts w:ascii="Times New Roman" w:hAnsi="Times New Roman" w:cs="Times New Roman"/>
          <w:color w:val="000000"/>
          <w:sz w:val="28"/>
          <w:szCs w:val="28"/>
          <w:highlight w:val="white"/>
        </w:rPr>
        <w:fldChar w:fldCharType="begin"/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instrText>eq бытия,</w:instrText>
      </w:r>
      <w:r w:rsidR="00EF6DC3">
        <w:rPr>
          <w:rFonts w:ascii="Times New Roman" w:hAnsi="Times New Roman" w:cs="Times New Roman"/>
          <w:color w:val="000000"/>
          <w:sz w:val="28"/>
          <w:szCs w:val="28"/>
          <w:highlight w:val="white"/>
        </w:rPr>
        <w:fldChar w:fldCharType="end"/>
      </w:r>
      <w:r w:rsidRPr="00261797">
        <w:rPr>
          <w:rFonts w:ascii="Times New Roman" w:hAnsi="Times New Roman" w:cs="Times New Roman"/>
          <w:color w:val="000000"/>
          <w:sz w:val="28"/>
          <w:szCs w:val="28"/>
        </w:rPr>
        <w:t xml:space="preserve"> о социальном бытии - </w:t>
      </w:r>
      <w:r w:rsidR="00EF6DC3">
        <w:rPr>
          <w:rFonts w:ascii="Times New Roman" w:hAnsi="Times New Roman" w:cs="Times New Roman"/>
          <w:color w:val="000000"/>
          <w:sz w:val="28"/>
          <w:szCs w:val="28"/>
          <w:highlight w:val="white"/>
        </w:rPr>
        <w:fldChar w:fldCharType="begin"/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instrText>eq путь,</w:instrText>
      </w:r>
      <w:r w:rsidR="00EF6DC3">
        <w:rPr>
          <w:rFonts w:ascii="Times New Roman" w:hAnsi="Times New Roman" w:cs="Times New Roman"/>
          <w:color w:val="000000"/>
          <w:sz w:val="28"/>
          <w:szCs w:val="28"/>
          <w:highlight w:val="white"/>
        </w:rPr>
        <w:fldChar w:fldCharType="end"/>
      </w:r>
      <w:r w:rsidRPr="00261797">
        <w:rPr>
          <w:rFonts w:ascii="Times New Roman" w:hAnsi="Times New Roman" w:cs="Times New Roman"/>
          <w:color w:val="000000"/>
          <w:sz w:val="28"/>
          <w:szCs w:val="28"/>
        </w:rPr>
        <w:t xml:space="preserve"> по которому </w:t>
      </w:r>
      <w:r w:rsidR="00EF6DC3">
        <w:rPr>
          <w:rFonts w:ascii="Times New Roman" w:hAnsi="Times New Roman" w:cs="Times New Roman"/>
          <w:color w:val="000000"/>
          <w:sz w:val="28"/>
          <w:szCs w:val="28"/>
          <w:highlight w:val="white"/>
        </w:rPr>
        <w:fldChar w:fldCharType="begin"/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instrText>eq поила</w:instrText>
      </w:r>
      <w:r w:rsidR="00EF6DC3">
        <w:rPr>
          <w:rFonts w:ascii="Times New Roman" w:hAnsi="Times New Roman" w:cs="Times New Roman"/>
          <w:color w:val="000000"/>
          <w:sz w:val="28"/>
          <w:szCs w:val="28"/>
          <w:highlight w:val="white"/>
        </w:rPr>
        <w:fldChar w:fldCharType="end"/>
      </w:r>
      <w:r w:rsidRPr="00261797">
        <w:rPr>
          <w:rFonts w:ascii="Times New Roman" w:hAnsi="Times New Roman" w:cs="Times New Roman"/>
          <w:color w:val="000000"/>
          <w:sz w:val="28"/>
          <w:szCs w:val="28"/>
        </w:rPr>
        <w:t xml:space="preserve"> и марксистская философия. Она </w:t>
      </w:r>
      <w:r w:rsidR="00EF6DC3">
        <w:rPr>
          <w:rFonts w:ascii="Times New Roman" w:hAnsi="Times New Roman" w:cs="Times New Roman"/>
          <w:color w:val="000000"/>
          <w:sz w:val="28"/>
          <w:szCs w:val="28"/>
          <w:highlight w:val="white"/>
        </w:rPr>
        <w:fldChar w:fldCharType="begin"/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instrText>eq также</w:instrText>
      </w:r>
      <w:r w:rsidR="00EF6DC3">
        <w:rPr>
          <w:rFonts w:ascii="Times New Roman" w:hAnsi="Times New Roman" w:cs="Times New Roman"/>
          <w:color w:val="000000"/>
          <w:sz w:val="28"/>
          <w:szCs w:val="28"/>
          <w:highlight w:val="white"/>
        </w:rPr>
        <w:fldChar w:fldCharType="end"/>
      </w:r>
      <w:r w:rsidRPr="00261797">
        <w:rPr>
          <w:rFonts w:ascii="Times New Roman" w:hAnsi="Times New Roman" w:cs="Times New Roman"/>
          <w:color w:val="000000"/>
          <w:sz w:val="28"/>
          <w:szCs w:val="28"/>
        </w:rPr>
        <w:t xml:space="preserve"> отличается от </w:t>
      </w:r>
      <w:r w:rsidR="00EF6DC3">
        <w:rPr>
          <w:rFonts w:ascii="Times New Roman" w:hAnsi="Times New Roman" w:cs="Times New Roman"/>
          <w:color w:val="000000"/>
          <w:sz w:val="28"/>
          <w:szCs w:val="28"/>
          <w:highlight w:val="white"/>
        </w:rPr>
        <w:fldChar w:fldCharType="begin"/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instrText>eq классических</w:instrText>
      </w:r>
      <w:r w:rsidR="00EF6DC3">
        <w:rPr>
          <w:rFonts w:ascii="Times New Roman" w:hAnsi="Times New Roman" w:cs="Times New Roman"/>
          <w:color w:val="000000"/>
          <w:sz w:val="28"/>
          <w:szCs w:val="28"/>
          <w:highlight w:val="white"/>
        </w:rPr>
        <w:fldChar w:fldCharType="end"/>
      </w:r>
      <w:r w:rsidRPr="00261797">
        <w:rPr>
          <w:rFonts w:ascii="Times New Roman" w:hAnsi="Times New Roman" w:cs="Times New Roman"/>
          <w:color w:val="000000"/>
          <w:sz w:val="28"/>
          <w:szCs w:val="28"/>
        </w:rPr>
        <w:t xml:space="preserve"> вариантов онтологии. </w:t>
      </w:r>
    </w:p>
    <w:p w:rsidR="0046387F" w:rsidRDefault="0046387F" w:rsidP="0046387F">
      <w:pPr>
        <w:spacing w:after="0" w:line="312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61797">
        <w:rPr>
          <w:rFonts w:ascii="Times New Roman" w:hAnsi="Times New Roman" w:cs="Times New Roman"/>
          <w:color w:val="000000"/>
          <w:sz w:val="28"/>
          <w:szCs w:val="28"/>
        </w:rPr>
        <w:t xml:space="preserve">Но </w:t>
      </w:r>
      <w:r w:rsidR="00EF6DC3">
        <w:rPr>
          <w:rFonts w:ascii="Times New Roman" w:hAnsi="Times New Roman" w:cs="Times New Roman"/>
          <w:color w:val="000000"/>
          <w:sz w:val="28"/>
          <w:szCs w:val="28"/>
          <w:highlight w:val="white"/>
        </w:rPr>
        <w:fldChar w:fldCharType="begin"/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instrText>eq при</w:instrText>
      </w:r>
      <w:r w:rsidR="00EF6DC3">
        <w:rPr>
          <w:rFonts w:ascii="Times New Roman" w:hAnsi="Times New Roman" w:cs="Times New Roman"/>
          <w:color w:val="000000"/>
          <w:sz w:val="28"/>
          <w:szCs w:val="28"/>
          <w:highlight w:val="white"/>
        </w:rPr>
        <w:fldChar w:fldCharType="end"/>
      </w:r>
      <w:r w:rsidRPr="00261797">
        <w:rPr>
          <w:rFonts w:ascii="Times New Roman" w:hAnsi="Times New Roman" w:cs="Times New Roman"/>
          <w:color w:val="000000"/>
          <w:sz w:val="28"/>
          <w:szCs w:val="28"/>
        </w:rPr>
        <w:t xml:space="preserve"> этом, в отличие </w:t>
      </w:r>
      <w:r w:rsidR="00EF6DC3">
        <w:rPr>
          <w:rFonts w:ascii="Times New Roman" w:hAnsi="Times New Roman" w:cs="Times New Roman"/>
          <w:color w:val="000000"/>
          <w:sz w:val="28"/>
          <w:szCs w:val="28"/>
          <w:highlight w:val="white"/>
        </w:rPr>
        <w:fldChar w:fldCharType="begin"/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instrText>eq от</w:instrText>
      </w:r>
      <w:r w:rsidR="00EF6DC3">
        <w:rPr>
          <w:rFonts w:ascii="Times New Roman" w:hAnsi="Times New Roman" w:cs="Times New Roman"/>
          <w:color w:val="000000"/>
          <w:sz w:val="28"/>
          <w:szCs w:val="28"/>
          <w:highlight w:val="white"/>
        </w:rPr>
        <w:fldChar w:fldCharType="end"/>
      </w:r>
      <w:r w:rsidRPr="00261797">
        <w:rPr>
          <w:rFonts w:ascii="Times New Roman" w:hAnsi="Times New Roman" w:cs="Times New Roman"/>
          <w:color w:val="000000"/>
          <w:sz w:val="28"/>
          <w:szCs w:val="28"/>
        </w:rPr>
        <w:t xml:space="preserve"> экзистенциальной философии, </w:t>
      </w:r>
      <w:r w:rsidR="00EF6DC3">
        <w:rPr>
          <w:rFonts w:ascii="Times New Roman" w:hAnsi="Times New Roman" w:cs="Times New Roman"/>
          <w:color w:val="000000"/>
          <w:sz w:val="28"/>
          <w:szCs w:val="28"/>
          <w:highlight w:val="white"/>
        </w:rPr>
        <w:fldChar w:fldCharType="begin"/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instrText>eq марксизм</w:instrText>
      </w:r>
      <w:r w:rsidR="00EF6DC3">
        <w:rPr>
          <w:rFonts w:ascii="Times New Roman" w:hAnsi="Times New Roman" w:cs="Times New Roman"/>
          <w:color w:val="000000"/>
          <w:sz w:val="28"/>
          <w:szCs w:val="28"/>
          <w:highlight w:val="white"/>
        </w:rPr>
        <w:fldChar w:fldCharType="end"/>
      </w:r>
      <w:r w:rsidRPr="00261797">
        <w:rPr>
          <w:rFonts w:ascii="Times New Roman" w:hAnsi="Times New Roman" w:cs="Times New Roman"/>
          <w:color w:val="000000"/>
          <w:sz w:val="28"/>
          <w:szCs w:val="28"/>
        </w:rPr>
        <w:t xml:space="preserve"> развивает некоторые </w:t>
      </w:r>
      <w:r w:rsidR="00EF6DC3">
        <w:rPr>
          <w:rFonts w:ascii="Times New Roman" w:hAnsi="Times New Roman" w:cs="Times New Roman"/>
          <w:color w:val="000000"/>
          <w:sz w:val="28"/>
          <w:szCs w:val="28"/>
          <w:highlight w:val="white"/>
        </w:rPr>
        <w:fldChar w:fldCharType="begin"/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instrText>eq тенденции</w:instrText>
      </w:r>
      <w:r w:rsidR="00EF6DC3">
        <w:rPr>
          <w:rFonts w:ascii="Times New Roman" w:hAnsi="Times New Roman" w:cs="Times New Roman"/>
          <w:color w:val="000000"/>
          <w:sz w:val="28"/>
          <w:szCs w:val="28"/>
          <w:highlight w:val="white"/>
        </w:rPr>
        <w:fldChar w:fldCharType="end"/>
      </w:r>
      <w:r w:rsidRPr="00261797">
        <w:rPr>
          <w:rFonts w:ascii="Times New Roman" w:hAnsi="Times New Roman" w:cs="Times New Roman"/>
          <w:color w:val="000000"/>
          <w:sz w:val="28"/>
          <w:szCs w:val="28"/>
        </w:rPr>
        <w:t xml:space="preserve"> классической онтологии </w:t>
      </w:r>
      <w:r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26179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F6DC3">
        <w:rPr>
          <w:rFonts w:ascii="Times New Roman" w:hAnsi="Times New Roman" w:cs="Times New Roman"/>
          <w:color w:val="000000"/>
          <w:sz w:val="28"/>
          <w:szCs w:val="28"/>
          <w:highlight w:val="white"/>
        </w:rPr>
        <w:fldChar w:fldCharType="begin"/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instrText>eq прежде</w:instrText>
      </w:r>
      <w:r w:rsidR="00EF6DC3">
        <w:rPr>
          <w:rFonts w:ascii="Times New Roman" w:hAnsi="Times New Roman" w:cs="Times New Roman"/>
          <w:color w:val="000000"/>
          <w:sz w:val="28"/>
          <w:szCs w:val="28"/>
          <w:highlight w:val="white"/>
        </w:rPr>
        <w:fldChar w:fldCharType="end"/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61797">
        <w:rPr>
          <w:rFonts w:ascii="Times New Roman" w:hAnsi="Times New Roman" w:cs="Times New Roman"/>
          <w:color w:val="000000"/>
          <w:sz w:val="28"/>
          <w:szCs w:val="28"/>
        </w:rPr>
        <w:t xml:space="preserve">всего идею </w:t>
      </w:r>
      <w:proofErr w:type="gramStart"/>
      <w:r w:rsidRPr="00261797">
        <w:rPr>
          <w:rFonts w:ascii="Times New Roman" w:hAnsi="Times New Roman" w:cs="Times New Roman"/>
          <w:color w:val="000000"/>
          <w:sz w:val="28"/>
          <w:szCs w:val="28"/>
        </w:rPr>
        <w:t>о</w:t>
      </w:r>
      <w:proofErr w:type="gramEnd"/>
      <w:r w:rsidRPr="0026179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F6DC3">
        <w:rPr>
          <w:rFonts w:ascii="Times New Roman" w:hAnsi="Times New Roman" w:cs="Times New Roman"/>
          <w:color w:val="000000"/>
          <w:sz w:val="28"/>
          <w:szCs w:val="28"/>
          <w:highlight w:val="white"/>
        </w:rPr>
        <w:fldChar w:fldCharType="begin"/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instrText>eq том,</w:instrText>
      </w:r>
      <w:r w:rsidR="00EF6DC3">
        <w:rPr>
          <w:rFonts w:ascii="Times New Roman" w:hAnsi="Times New Roman" w:cs="Times New Roman"/>
          <w:color w:val="000000"/>
          <w:sz w:val="28"/>
          <w:szCs w:val="28"/>
          <w:highlight w:val="white"/>
        </w:rPr>
        <w:fldChar w:fldCharType="end"/>
      </w:r>
      <w:r w:rsidRPr="00261797">
        <w:rPr>
          <w:rFonts w:ascii="Times New Roman" w:hAnsi="Times New Roman" w:cs="Times New Roman"/>
          <w:color w:val="000000"/>
          <w:sz w:val="28"/>
          <w:szCs w:val="28"/>
        </w:rPr>
        <w:t xml:space="preserve"> что человек, </w:t>
      </w:r>
      <w:r w:rsidR="00EF6DC3">
        <w:rPr>
          <w:rFonts w:ascii="Times New Roman" w:hAnsi="Times New Roman" w:cs="Times New Roman"/>
          <w:color w:val="000000"/>
          <w:sz w:val="28"/>
          <w:szCs w:val="28"/>
          <w:highlight w:val="white"/>
        </w:rPr>
        <w:fldChar w:fldCharType="begin"/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instrText>eq при</w:instrText>
      </w:r>
      <w:r w:rsidR="00EF6DC3">
        <w:rPr>
          <w:rFonts w:ascii="Times New Roman" w:hAnsi="Times New Roman" w:cs="Times New Roman"/>
          <w:color w:val="000000"/>
          <w:sz w:val="28"/>
          <w:szCs w:val="28"/>
          <w:highlight w:val="white"/>
        </w:rPr>
        <w:fldChar w:fldCharType="end"/>
      </w:r>
      <w:r w:rsidRPr="00261797">
        <w:rPr>
          <w:rFonts w:ascii="Times New Roman" w:hAnsi="Times New Roman" w:cs="Times New Roman"/>
          <w:color w:val="000000"/>
          <w:sz w:val="28"/>
          <w:szCs w:val="28"/>
        </w:rPr>
        <w:t xml:space="preserve"> всей неотделимости </w:t>
      </w:r>
      <w:r w:rsidR="00EF6DC3">
        <w:rPr>
          <w:rFonts w:ascii="Times New Roman" w:hAnsi="Times New Roman" w:cs="Times New Roman"/>
          <w:color w:val="000000"/>
          <w:sz w:val="28"/>
          <w:szCs w:val="28"/>
          <w:highlight w:val="white"/>
        </w:rPr>
        <w:fldChar w:fldCharType="begin"/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instrText>eq мыслей,</w:instrText>
      </w:r>
      <w:r w:rsidR="00EF6DC3">
        <w:rPr>
          <w:rFonts w:ascii="Times New Roman" w:hAnsi="Times New Roman" w:cs="Times New Roman"/>
          <w:color w:val="000000"/>
          <w:sz w:val="28"/>
          <w:szCs w:val="28"/>
          <w:highlight w:val="white"/>
        </w:rPr>
        <w:fldChar w:fldCharType="end"/>
      </w:r>
      <w:r w:rsidRPr="00261797">
        <w:rPr>
          <w:rFonts w:ascii="Times New Roman" w:hAnsi="Times New Roman" w:cs="Times New Roman"/>
          <w:color w:val="000000"/>
          <w:sz w:val="28"/>
          <w:szCs w:val="28"/>
        </w:rPr>
        <w:t xml:space="preserve"> действий, чувств </w:t>
      </w:r>
      <w:r w:rsidR="00EF6DC3">
        <w:rPr>
          <w:rFonts w:ascii="Times New Roman" w:hAnsi="Times New Roman" w:cs="Times New Roman"/>
          <w:color w:val="000000"/>
          <w:sz w:val="28"/>
          <w:szCs w:val="28"/>
          <w:highlight w:val="white"/>
        </w:rPr>
        <w:fldChar w:fldCharType="begin"/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instrText>eq индивида</w:instrText>
      </w:r>
      <w:r w:rsidR="00EF6DC3">
        <w:rPr>
          <w:rFonts w:ascii="Times New Roman" w:hAnsi="Times New Roman" w:cs="Times New Roman"/>
          <w:color w:val="000000"/>
          <w:sz w:val="28"/>
          <w:szCs w:val="28"/>
          <w:highlight w:val="white"/>
        </w:rPr>
        <w:fldChar w:fldCharType="end"/>
      </w:r>
      <w:r w:rsidRPr="00261797">
        <w:rPr>
          <w:rFonts w:ascii="Times New Roman" w:hAnsi="Times New Roman" w:cs="Times New Roman"/>
          <w:color w:val="000000"/>
          <w:sz w:val="28"/>
          <w:szCs w:val="28"/>
        </w:rPr>
        <w:t xml:space="preserve"> от его </w:t>
      </w:r>
      <w:r w:rsidR="00EF6DC3">
        <w:rPr>
          <w:rFonts w:ascii="Times New Roman" w:hAnsi="Times New Roman" w:cs="Times New Roman"/>
          <w:color w:val="000000"/>
          <w:sz w:val="28"/>
          <w:szCs w:val="28"/>
          <w:highlight w:val="white"/>
        </w:rPr>
        <w:fldChar w:fldCharType="begin"/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instrText>eq собственного</w:instrText>
      </w:r>
      <w:r w:rsidR="00EF6DC3">
        <w:rPr>
          <w:rFonts w:ascii="Times New Roman" w:hAnsi="Times New Roman" w:cs="Times New Roman"/>
          <w:color w:val="000000"/>
          <w:sz w:val="28"/>
          <w:szCs w:val="28"/>
          <w:highlight w:val="white"/>
        </w:rPr>
        <w:fldChar w:fldCharType="end"/>
      </w:r>
      <w:r w:rsidRPr="00261797">
        <w:rPr>
          <w:rFonts w:ascii="Times New Roman" w:hAnsi="Times New Roman" w:cs="Times New Roman"/>
          <w:color w:val="000000"/>
          <w:sz w:val="28"/>
          <w:szCs w:val="28"/>
        </w:rPr>
        <w:t xml:space="preserve"> бытия, способен </w:t>
      </w:r>
      <w:r w:rsidR="00EF6DC3">
        <w:rPr>
          <w:rFonts w:ascii="Times New Roman" w:hAnsi="Times New Roman" w:cs="Times New Roman"/>
          <w:color w:val="000000"/>
          <w:sz w:val="28"/>
          <w:szCs w:val="28"/>
          <w:highlight w:val="white"/>
        </w:rPr>
        <w:fldChar w:fldCharType="begin"/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instrText>eq не</w:instrText>
      </w:r>
      <w:r w:rsidR="00EF6DC3">
        <w:rPr>
          <w:rFonts w:ascii="Times New Roman" w:hAnsi="Times New Roman" w:cs="Times New Roman"/>
          <w:color w:val="000000"/>
          <w:sz w:val="28"/>
          <w:szCs w:val="28"/>
          <w:highlight w:val="white"/>
        </w:rPr>
        <w:fldChar w:fldCharType="end"/>
      </w:r>
      <w:r w:rsidRPr="00261797">
        <w:rPr>
          <w:rFonts w:ascii="Times New Roman" w:hAnsi="Times New Roman" w:cs="Times New Roman"/>
          <w:color w:val="000000"/>
          <w:sz w:val="28"/>
          <w:szCs w:val="28"/>
        </w:rPr>
        <w:t xml:space="preserve"> только </w:t>
      </w:r>
      <w:r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261797">
        <w:rPr>
          <w:rFonts w:ascii="Times New Roman" w:hAnsi="Times New Roman" w:cs="Times New Roman"/>
          <w:color w:val="000000"/>
          <w:sz w:val="28"/>
          <w:szCs w:val="28"/>
        </w:rPr>
        <w:t>вопрошать</w:t>
      </w:r>
      <w:r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261797">
        <w:rPr>
          <w:rFonts w:ascii="Times New Roman" w:hAnsi="Times New Roman" w:cs="Times New Roman"/>
          <w:color w:val="000000"/>
          <w:sz w:val="28"/>
          <w:szCs w:val="28"/>
        </w:rPr>
        <w:t xml:space="preserve"> о </w:t>
      </w:r>
      <w:r w:rsidR="00EF6DC3">
        <w:rPr>
          <w:rFonts w:ascii="Times New Roman" w:hAnsi="Times New Roman" w:cs="Times New Roman"/>
          <w:color w:val="000000"/>
          <w:sz w:val="28"/>
          <w:szCs w:val="28"/>
          <w:highlight w:val="white"/>
        </w:rPr>
        <w:fldChar w:fldCharType="begin"/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instrText>eq бытии</w:instrText>
      </w:r>
      <w:r w:rsidR="00EF6DC3">
        <w:rPr>
          <w:rFonts w:ascii="Times New Roman" w:hAnsi="Times New Roman" w:cs="Times New Roman"/>
          <w:color w:val="000000"/>
          <w:sz w:val="28"/>
          <w:szCs w:val="28"/>
          <w:highlight w:val="white"/>
        </w:rPr>
        <w:fldChar w:fldCharType="end"/>
      </w:r>
      <w:r w:rsidRPr="00261797">
        <w:rPr>
          <w:rFonts w:ascii="Times New Roman" w:hAnsi="Times New Roman" w:cs="Times New Roman"/>
          <w:color w:val="000000"/>
          <w:sz w:val="28"/>
          <w:szCs w:val="28"/>
        </w:rPr>
        <w:t xml:space="preserve"> как таковом, </w:t>
      </w:r>
      <w:r w:rsidR="00EF6DC3">
        <w:rPr>
          <w:rFonts w:ascii="Times New Roman" w:hAnsi="Times New Roman" w:cs="Times New Roman"/>
          <w:color w:val="000000"/>
          <w:sz w:val="28"/>
          <w:szCs w:val="28"/>
          <w:highlight w:val="white"/>
        </w:rPr>
        <w:fldChar w:fldCharType="begin"/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instrText>eq но</w:instrText>
      </w:r>
      <w:r w:rsidR="00EF6DC3">
        <w:rPr>
          <w:rFonts w:ascii="Times New Roman" w:hAnsi="Times New Roman" w:cs="Times New Roman"/>
          <w:color w:val="000000"/>
          <w:sz w:val="28"/>
          <w:szCs w:val="28"/>
          <w:highlight w:val="white"/>
        </w:rPr>
        <w:fldChar w:fldCharType="end"/>
      </w:r>
      <w:r w:rsidRPr="00261797">
        <w:rPr>
          <w:rFonts w:ascii="Times New Roman" w:hAnsi="Times New Roman" w:cs="Times New Roman"/>
          <w:color w:val="000000"/>
          <w:sz w:val="28"/>
          <w:szCs w:val="28"/>
        </w:rPr>
        <w:t xml:space="preserve"> и давать на </w:t>
      </w:r>
      <w:r w:rsidR="00EF6DC3">
        <w:rPr>
          <w:rFonts w:ascii="Times New Roman" w:hAnsi="Times New Roman" w:cs="Times New Roman"/>
          <w:color w:val="000000"/>
          <w:sz w:val="28"/>
          <w:szCs w:val="28"/>
          <w:highlight w:val="white"/>
        </w:rPr>
        <w:fldChar w:fldCharType="begin"/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instrText>eq свои</w:instrText>
      </w:r>
      <w:r w:rsidR="00EF6DC3">
        <w:rPr>
          <w:rFonts w:ascii="Times New Roman" w:hAnsi="Times New Roman" w:cs="Times New Roman"/>
          <w:color w:val="000000"/>
          <w:sz w:val="28"/>
          <w:szCs w:val="28"/>
          <w:highlight w:val="white"/>
        </w:rPr>
        <w:fldChar w:fldCharType="end"/>
      </w:r>
      <w:r w:rsidRPr="00261797">
        <w:rPr>
          <w:rFonts w:ascii="Times New Roman" w:hAnsi="Times New Roman" w:cs="Times New Roman"/>
          <w:color w:val="000000"/>
          <w:sz w:val="28"/>
          <w:szCs w:val="28"/>
        </w:rPr>
        <w:t xml:space="preserve"> вопросы ответы, </w:t>
      </w:r>
      <w:r w:rsidR="00EF6DC3">
        <w:rPr>
          <w:rFonts w:ascii="Times New Roman" w:hAnsi="Times New Roman" w:cs="Times New Roman"/>
          <w:color w:val="000000"/>
          <w:sz w:val="28"/>
          <w:szCs w:val="28"/>
          <w:highlight w:val="white"/>
        </w:rPr>
        <w:fldChar w:fldCharType="begin"/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instrText>eq доступные</w:instrText>
      </w:r>
      <w:r w:rsidR="00EF6DC3">
        <w:rPr>
          <w:rFonts w:ascii="Times New Roman" w:hAnsi="Times New Roman" w:cs="Times New Roman"/>
          <w:color w:val="000000"/>
          <w:sz w:val="28"/>
          <w:szCs w:val="28"/>
          <w:highlight w:val="white"/>
        </w:rPr>
        <w:fldChar w:fldCharType="end"/>
      </w:r>
      <w:r w:rsidRPr="00261797">
        <w:rPr>
          <w:rFonts w:ascii="Times New Roman" w:hAnsi="Times New Roman" w:cs="Times New Roman"/>
          <w:color w:val="000000"/>
          <w:sz w:val="28"/>
          <w:szCs w:val="28"/>
        </w:rPr>
        <w:t xml:space="preserve"> проверке самыми </w:t>
      </w:r>
      <w:r w:rsidR="00EF6DC3">
        <w:rPr>
          <w:rFonts w:ascii="Times New Roman" w:hAnsi="Times New Roman" w:cs="Times New Roman"/>
          <w:color w:val="000000"/>
          <w:sz w:val="28"/>
          <w:szCs w:val="28"/>
          <w:highlight w:val="white"/>
        </w:rPr>
        <w:fldChar w:fldCharType="begin"/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instrText>eq разными</w:instrText>
      </w:r>
      <w:r w:rsidR="00EF6DC3">
        <w:rPr>
          <w:rFonts w:ascii="Times New Roman" w:hAnsi="Times New Roman" w:cs="Times New Roman"/>
          <w:color w:val="000000"/>
          <w:sz w:val="28"/>
          <w:szCs w:val="28"/>
          <w:highlight w:val="white"/>
        </w:rPr>
        <w:fldChar w:fldCharType="end"/>
      </w:r>
      <w:r w:rsidRPr="00261797">
        <w:rPr>
          <w:rFonts w:ascii="Times New Roman" w:hAnsi="Times New Roman" w:cs="Times New Roman"/>
          <w:color w:val="000000"/>
          <w:sz w:val="28"/>
          <w:szCs w:val="28"/>
        </w:rPr>
        <w:t xml:space="preserve"> способами.</w:t>
      </w:r>
    </w:p>
    <w:p w:rsidR="00617472" w:rsidRPr="007B076A" w:rsidRDefault="00617472" w:rsidP="00617472">
      <w:pPr>
        <w:spacing w:after="0" w:line="312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7B076A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 xml:space="preserve">Заключение </w:t>
      </w:r>
    </w:p>
    <w:p w:rsidR="00617472" w:rsidRDefault="00617472" w:rsidP="00617472">
      <w:pPr>
        <w:spacing w:after="0" w:line="312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Итак, подводя итоги работы,  отметим,  то,  что </w:t>
      </w:r>
      <w:r w:rsidRPr="00261797">
        <w:rPr>
          <w:rFonts w:ascii="Times New Roman" w:hAnsi="Times New Roman" w:cs="Times New Roman"/>
          <w:color w:val="000000"/>
          <w:sz w:val="28"/>
          <w:szCs w:val="28"/>
        </w:rPr>
        <w:t xml:space="preserve"> человек и в повседневном действии, и в науке, и в философии накапливает объективные знания о мире и самом себе. </w:t>
      </w:r>
    </w:p>
    <w:p w:rsidR="00617472" w:rsidRPr="00261797" w:rsidRDefault="00617472" w:rsidP="00617472">
      <w:pPr>
        <w:spacing w:after="0" w:line="312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61797">
        <w:rPr>
          <w:rFonts w:ascii="Times New Roman" w:hAnsi="Times New Roman" w:cs="Times New Roman"/>
          <w:color w:val="000000"/>
          <w:sz w:val="28"/>
          <w:szCs w:val="28"/>
        </w:rPr>
        <w:t>Он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всегда, так или иначе, строит «</w:t>
      </w:r>
      <w:r w:rsidRPr="00261797">
        <w:rPr>
          <w:rFonts w:ascii="Times New Roman" w:hAnsi="Times New Roman" w:cs="Times New Roman"/>
          <w:color w:val="000000"/>
          <w:sz w:val="28"/>
          <w:szCs w:val="28"/>
        </w:rPr>
        <w:t>объективные онтологии</w:t>
      </w:r>
      <w:r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261797">
        <w:rPr>
          <w:rFonts w:ascii="Times New Roman" w:hAnsi="Times New Roman" w:cs="Times New Roman"/>
          <w:color w:val="000000"/>
          <w:sz w:val="28"/>
          <w:szCs w:val="28"/>
        </w:rPr>
        <w:t xml:space="preserve">, помогающие ему познавать мир и овладевать им.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 частности, человеческое бытие – в – </w:t>
      </w:r>
      <w:r w:rsidRPr="00261797">
        <w:rPr>
          <w:rFonts w:ascii="Times New Roman" w:hAnsi="Times New Roman" w:cs="Times New Roman"/>
          <w:color w:val="000000"/>
          <w:sz w:val="28"/>
          <w:szCs w:val="28"/>
        </w:rPr>
        <w:t>мире обладает самостоятельными объективными структурами, независимыми от индивидов и, по крайней мере, отчасти, постепенно улавливаемыми человеком и человечеством.</w:t>
      </w:r>
    </w:p>
    <w:p w:rsidR="00617472" w:rsidRDefault="00617472" w:rsidP="00617472">
      <w:pPr>
        <w:spacing w:after="0" w:line="312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61797">
        <w:rPr>
          <w:rFonts w:ascii="Times New Roman" w:hAnsi="Times New Roman" w:cs="Times New Roman"/>
          <w:color w:val="000000"/>
          <w:sz w:val="28"/>
          <w:szCs w:val="28"/>
        </w:rPr>
        <w:t xml:space="preserve">Философы XX века справедливо подчеркивали опасность отождествления человеческих представлений о реальности с самим миром </w:t>
      </w:r>
      <w:r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261797">
        <w:rPr>
          <w:rFonts w:ascii="Times New Roman" w:hAnsi="Times New Roman" w:cs="Times New Roman"/>
          <w:color w:val="000000"/>
          <w:sz w:val="28"/>
          <w:szCs w:val="28"/>
        </w:rPr>
        <w:t xml:space="preserve"> опасность непосредственной </w:t>
      </w:r>
      <w:r>
        <w:rPr>
          <w:rFonts w:ascii="Times New Roman" w:hAnsi="Times New Roman" w:cs="Times New Roman"/>
          <w:color w:val="000000"/>
          <w:sz w:val="28"/>
          <w:szCs w:val="28"/>
        </w:rPr>
        <w:t>«</w:t>
      </w:r>
      <w:proofErr w:type="spellStart"/>
      <w:r w:rsidRPr="00261797">
        <w:rPr>
          <w:rFonts w:ascii="Times New Roman" w:hAnsi="Times New Roman" w:cs="Times New Roman"/>
          <w:color w:val="000000"/>
          <w:sz w:val="28"/>
          <w:szCs w:val="28"/>
        </w:rPr>
        <w:t>онтологизации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261797">
        <w:rPr>
          <w:rFonts w:ascii="Times New Roman" w:hAnsi="Times New Roman" w:cs="Times New Roman"/>
          <w:color w:val="000000"/>
          <w:sz w:val="28"/>
          <w:szCs w:val="28"/>
        </w:rPr>
        <w:t xml:space="preserve"> человеческих состояний и знаний. Особенно важной была борьба </w:t>
      </w:r>
      <w:proofErr w:type="spellStart"/>
      <w:r w:rsidRPr="00261797">
        <w:rPr>
          <w:rFonts w:ascii="Times New Roman" w:hAnsi="Times New Roman" w:cs="Times New Roman"/>
          <w:color w:val="000000"/>
          <w:sz w:val="28"/>
          <w:szCs w:val="28"/>
        </w:rPr>
        <w:t>феноменологов</w:t>
      </w:r>
      <w:proofErr w:type="spellEnd"/>
      <w:r w:rsidRPr="00261797">
        <w:rPr>
          <w:rFonts w:ascii="Times New Roman" w:hAnsi="Times New Roman" w:cs="Times New Roman"/>
          <w:color w:val="000000"/>
          <w:sz w:val="28"/>
          <w:szCs w:val="28"/>
        </w:rPr>
        <w:t xml:space="preserve"> и экзистенциалистов против такой </w:t>
      </w:r>
      <w:r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261797">
        <w:rPr>
          <w:rFonts w:ascii="Times New Roman" w:hAnsi="Times New Roman" w:cs="Times New Roman"/>
          <w:color w:val="000000"/>
          <w:sz w:val="28"/>
          <w:szCs w:val="28"/>
        </w:rPr>
        <w:t>натурализации</w:t>
      </w:r>
      <w:r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261797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261797">
        <w:rPr>
          <w:rFonts w:ascii="Times New Roman" w:hAnsi="Times New Roman" w:cs="Times New Roman"/>
          <w:color w:val="000000"/>
          <w:sz w:val="28"/>
          <w:szCs w:val="28"/>
        </w:rPr>
        <w:t>биологизации</w:t>
      </w:r>
      <w:proofErr w:type="spellEnd"/>
      <w:r w:rsidRPr="00261797">
        <w:rPr>
          <w:rFonts w:ascii="Times New Roman" w:hAnsi="Times New Roman" w:cs="Times New Roman"/>
          <w:color w:val="000000"/>
          <w:sz w:val="28"/>
          <w:szCs w:val="28"/>
        </w:rPr>
        <w:t xml:space="preserve"> человека, когда его изучение естественными науками, сколь бы ни было оно ценным, выдавалось за </w:t>
      </w:r>
      <w:r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261797">
        <w:rPr>
          <w:rFonts w:ascii="Times New Roman" w:hAnsi="Times New Roman" w:cs="Times New Roman"/>
          <w:color w:val="000000"/>
          <w:sz w:val="28"/>
          <w:szCs w:val="28"/>
        </w:rPr>
        <w:t>последнее слово</w:t>
      </w:r>
      <w:r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261797">
        <w:rPr>
          <w:rFonts w:ascii="Times New Roman" w:hAnsi="Times New Roman" w:cs="Times New Roman"/>
          <w:color w:val="000000"/>
          <w:sz w:val="28"/>
          <w:szCs w:val="28"/>
        </w:rPr>
        <w:t xml:space="preserve"> изучения человеческая сущности, тем более за сущность человека как таковую. </w:t>
      </w:r>
    </w:p>
    <w:p w:rsidR="00617472" w:rsidRDefault="00617472" w:rsidP="00617472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1797">
        <w:rPr>
          <w:rFonts w:ascii="Times New Roman" w:hAnsi="Times New Roman" w:cs="Times New Roman"/>
          <w:color w:val="000000"/>
          <w:sz w:val="28"/>
          <w:szCs w:val="28"/>
        </w:rPr>
        <w:t xml:space="preserve">Философы XX века </w:t>
      </w:r>
      <w:r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261797">
        <w:rPr>
          <w:rFonts w:ascii="Times New Roman" w:hAnsi="Times New Roman" w:cs="Times New Roman"/>
          <w:color w:val="000000"/>
          <w:sz w:val="28"/>
          <w:szCs w:val="28"/>
        </w:rPr>
        <w:t xml:space="preserve"> особенно Э. </w:t>
      </w:r>
      <w:proofErr w:type="spellStart"/>
      <w:r w:rsidRPr="00261797">
        <w:rPr>
          <w:rFonts w:ascii="Times New Roman" w:hAnsi="Times New Roman" w:cs="Times New Roman"/>
          <w:color w:val="000000"/>
          <w:sz w:val="28"/>
          <w:szCs w:val="28"/>
        </w:rPr>
        <w:t>Гуссерль</w:t>
      </w:r>
      <w:proofErr w:type="spellEnd"/>
      <w:r w:rsidRPr="00261797">
        <w:rPr>
          <w:rFonts w:ascii="Times New Roman" w:hAnsi="Times New Roman" w:cs="Times New Roman"/>
          <w:color w:val="000000"/>
          <w:sz w:val="28"/>
          <w:szCs w:val="28"/>
        </w:rPr>
        <w:t xml:space="preserve"> (1859-1938) в работе </w:t>
      </w:r>
      <w:r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261797">
        <w:rPr>
          <w:rFonts w:ascii="Times New Roman" w:hAnsi="Times New Roman" w:cs="Times New Roman"/>
          <w:color w:val="000000"/>
          <w:sz w:val="28"/>
          <w:szCs w:val="28"/>
        </w:rPr>
        <w:t>Кризис европейских наук и трансцендентальная феноменология</w:t>
      </w:r>
      <w:r>
        <w:rPr>
          <w:rFonts w:ascii="Times New Roman" w:hAnsi="Times New Roman" w:cs="Times New Roman"/>
          <w:color w:val="000000"/>
          <w:sz w:val="28"/>
          <w:szCs w:val="28"/>
        </w:rPr>
        <w:t>»</w:t>
      </w:r>
      <w:r>
        <w:rPr>
          <w:rStyle w:val="a9"/>
          <w:rFonts w:ascii="Times New Roman" w:hAnsi="Times New Roman" w:cs="Times New Roman"/>
          <w:color w:val="000000"/>
          <w:sz w:val="28"/>
          <w:szCs w:val="28"/>
        </w:rPr>
        <w:footnoteReference w:id="14"/>
      </w:r>
      <w:r w:rsidRPr="00261797">
        <w:rPr>
          <w:rFonts w:ascii="Times New Roman" w:hAnsi="Times New Roman" w:cs="Times New Roman"/>
          <w:color w:val="000000"/>
          <w:sz w:val="28"/>
          <w:szCs w:val="28"/>
        </w:rPr>
        <w:t xml:space="preserve"> справедливо увязывали тенденцию </w:t>
      </w:r>
      <w:r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261797">
        <w:rPr>
          <w:rFonts w:ascii="Times New Roman" w:hAnsi="Times New Roman" w:cs="Times New Roman"/>
          <w:color w:val="000000"/>
          <w:sz w:val="28"/>
          <w:szCs w:val="28"/>
        </w:rPr>
        <w:t>натурализации</w:t>
      </w:r>
      <w:r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261797">
        <w:rPr>
          <w:rFonts w:ascii="Times New Roman" w:hAnsi="Times New Roman" w:cs="Times New Roman"/>
          <w:color w:val="000000"/>
          <w:sz w:val="28"/>
          <w:szCs w:val="28"/>
        </w:rPr>
        <w:t xml:space="preserve"> человека в науках, в философии с социально опасными манипуляторскими попытками обращаться с людьми примерно так же, как обращаются с вещами. Один из важнейших акцентов такой </w:t>
      </w:r>
      <w:r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261797">
        <w:rPr>
          <w:rFonts w:ascii="Times New Roman" w:hAnsi="Times New Roman" w:cs="Times New Roman"/>
          <w:color w:val="000000"/>
          <w:sz w:val="28"/>
          <w:szCs w:val="28"/>
        </w:rPr>
        <w:t>новой онтологии</w:t>
      </w:r>
      <w:r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261797">
        <w:rPr>
          <w:rFonts w:ascii="Times New Roman" w:hAnsi="Times New Roman" w:cs="Times New Roman"/>
          <w:color w:val="000000"/>
          <w:sz w:val="28"/>
          <w:szCs w:val="28"/>
        </w:rPr>
        <w:t>, как, впрочем, и других гуманистически ориентированн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ых философских течений XX века – </w:t>
      </w:r>
      <w:r w:rsidRPr="00261797">
        <w:rPr>
          <w:rFonts w:ascii="Times New Roman" w:hAnsi="Times New Roman" w:cs="Times New Roman"/>
          <w:color w:val="000000"/>
          <w:sz w:val="28"/>
          <w:szCs w:val="28"/>
        </w:rPr>
        <w:t>идея об уникальности, неповторимости</w:t>
      </w:r>
      <w:r w:rsidRPr="007B076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</w:t>
      </w:r>
      <w:r w:rsidRPr="00261797">
        <w:rPr>
          <w:rFonts w:ascii="Times New Roman" w:hAnsi="Times New Roman" w:cs="Times New Roman"/>
          <w:sz w:val="28"/>
          <w:szCs w:val="28"/>
        </w:rPr>
        <w:t>ыти</w:t>
      </w:r>
      <w:r>
        <w:rPr>
          <w:rFonts w:ascii="Times New Roman" w:hAnsi="Times New Roman" w:cs="Times New Roman"/>
          <w:sz w:val="28"/>
          <w:szCs w:val="28"/>
        </w:rPr>
        <w:t>я и человеческого</w:t>
      </w:r>
      <w:r w:rsidRPr="00261797">
        <w:rPr>
          <w:rFonts w:ascii="Times New Roman" w:hAnsi="Times New Roman" w:cs="Times New Roman"/>
          <w:sz w:val="28"/>
          <w:szCs w:val="28"/>
        </w:rPr>
        <w:t xml:space="preserve"> существовани</w:t>
      </w:r>
      <w:r>
        <w:rPr>
          <w:rFonts w:ascii="Times New Roman" w:hAnsi="Times New Roman" w:cs="Times New Roman"/>
          <w:sz w:val="28"/>
          <w:szCs w:val="28"/>
        </w:rPr>
        <w:t>я.</w:t>
      </w:r>
    </w:p>
    <w:p w:rsidR="00617472" w:rsidRDefault="00617472" w:rsidP="00617472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17472" w:rsidRDefault="00617472" w:rsidP="00617472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17472" w:rsidRDefault="00617472" w:rsidP="00617472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17472" w:rsidRDefault="00617472" w:rsidP="00617472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17472" w:rsidRPr="007B076A" w:rsidRDefault="00617472" w:rsidP="00617472">
      <w:pPr>
        <w:spacing w:after="0" w:line="312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17472" w:rsidRPr="00261797" w:rsidRDefault="00617472" w:rsidP="00617472">
      <w:pPr>
        <w:keepNext/>
        <w:widowControl w:val="0"/>
        <w:spacing w:after="0" w:line="312" w:lineRule="auto"/>
        <w:outlineLvl w:val="3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261797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Список литературы</w:t>
      </w:r>
    </w:p>
    <w:p w:rsidR="00617472" w:rsidRPr="007B076A" w:rsidRDefault="00617472" w:rsidP="00617472">
      <w:pPr>
        <w:pStyle w:val="a3"/>
        <w:numPr>
          <w:ilvl w:val="0"/>
          <w:numId w:val="1"/>
        </w:num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B076A">
        <w:rPr>
          <w:rFonts w:ascii="Times New Roman" w:hAnsi="Times New Roman" w:cs="Times New Roman"/>
          <w:sz w:val="28"/>
          <w:szCs w:val="28"/>
        </w:rPr>
        <w:t>Аблеев</w:t>
      </w:r>
      <w:proofErr w:type="spellEnd"/>
      <w:r w:rsidRPr="007B076A">
        <w:rPr>
          <w:rFonts w:ascii="Times New Roman" w:hAnsi="Times New Roman" w:cs="Times New Roman"/>
          <w:sz w:val="28"/>
          <w:szCs w:val="28"/>
        </w:rPr>
        <w:t xml:space="preserve">, С. Р. История мировой философии: учебник [Текст] / С. Р. </w:t>
      </w:r>
      <w:proofErr w:type="spellStart"/>
      <w:r w:rsidRPr="007B076A">
        <w:rPr>
          <w:rFonts w:ascii="Times New Roman" w:hAnsi="Times New Roman" w:cs="Times New Roman"/>
          <w:sz w:val="28"/>
          <w:szCs w:val="28"/>
        </w:rPr>
        <w:t>Аблеев</w:t>
      </w:r>
      <w:proofErr w:type="spellEnd"/>
      <w:r w:rsidRPr="007B076A">
        <w:rPr>
          <w:rFonts w:ascii="Times New Roman" w:hAnsi="Times New Roman" w:cs="Times New Roman"/>
          <w:sz w:val="28"/>
          <w:szCs w:val="28"/>
        </w:rPr>
        <w:t xml:space="preserve">. – М.: </w:t>
      </w:r>
      <w:proofErr w:type="spellStart"/>
      <w:r w:rsidRPr="007B076A">
        <w:rPr>
          <w:rFonts w:ascii="Times New Roman" w:hAnsi="Times New Roman" w:cs="Times New Roman"/>
          <w:sz w:val="28"/>
          <w:szCs w:val="28"/>
        </w:rPr>
        <w:t>Астрель</w:t>
      </w:r>
      <w:proofErr w:type="spellEnd"/>
      <w:r w:rsidRPr="007B076A">
        <w:rPr>
          <w:rFonts w:ascii="Times New Roman" w:hAnsi="Times New Roman" w:cs="Times New Roman"/>
          <w:sz w:val="28"/>
          <w:szCs w:val="28"/>
        </w:rPr>
        <w:t>, 2005. – 414 с.</w:t>
      </w:r>
    </w:p>
    <w:p w:rsidR="00617472" w:rsidRPr="007B076A" w:rsidRDefault="00617472" w:rsidP="00617472">
      <w:pPr>
        <w:pStyle w:val="a3"/>
        <w:numPr>
          <w:ilvl w:val="0"/>
          <w:numId w:val="1"/>
        </w:num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B076A">
        <w:rPr>
          <w:rFonts w:ascii="Times New Roman" w:hAnsi="Times New Roman" w:cs="Times New Roman"/>
          <w:sz w:val="28"/>
          <w:szCs w:val="28"/>
        </w:rPr>
        <w:t>Гуссерль</w:t>
      </w:r>
      <w:proofErr w:type="spellEnd"/>
      <w:r w:rsidRPr="007B076A">
        <w:rPr>
          <w:rFonts w:ascii="Times New Roman" w:hAnsi="Times New Roman" w:cs="Times New Roman"/>
          <w:sz w:val="28"/>
          <w:szCs w:val="28"/>
        </w:rPr>
        <w:t xml:space="preserve">, Э. Кризис европейских наук и трансцендентальная феноменология [Текст] /Э. </w:t>
      </w:r>
      <w:proofErr w:type="spellStart"/>
      <w:r w:rsidRPr="007B076A">
        <w:rPr>
          <w:rFonts w:ascii="Times New Roman" w:hAnsi="Times New Roman" w:cs="Times New Roman"/>
          <w:sz w:val="28"/>
          <w:szCs w:val="28"/>
        </w:rPr>
        <w:t>Гуссерль</w:t>
      </w:r>
      <w:proofErr w:type="spellEnd"/>
      <w:r w:rsidRPr="007B076A">
        <w:rPr>
          <w:rFonts w:ascii="Times New Roman" w:hAnsi="Times New Roman" w:cs="Times New Roman"/>
          <w:sz w:val="28"/>
          <w:szCs w:val="28"/>
        </w:rPr>
        <w:t xml:space="preserve"> // </w:t>
      </w:r>
      <w:proofErr w:type="spellStart"/>
      <w:r w:rsidRPr="007B076A">
        <w:rPr>
          <w:rFonts w:ascii="Times New Roman" w:hAnsi="Times New Roman" w:cs="Times New Roman"/>
          <w:sz w:val="28"/>
          <w:szCs w:val="28"/>
        </w:rPr>
        <w:t>Гуссерль</w:t>
      </w:r>
      <w:proofErr w:type="spellEnd"/>
      <w:r w:rsidRPr="007B076A">
        <w:rPr>
          <w:rFonts w:ascii="Times New Roman" w:hAnsi="Times New Roman" w:cs="Times New Roman"/>
          <w:sz w:val="28"/>
          <w:szCs w:val="28"/>
        </w:rPr>
        <w:t xml:space="preserve"> Э. Логические исследования. Картезианские размышления. Кризис европейских наук и трансцендентальная феноменология. </w:t>
      </w:r>
      <w:proofErr w:type="spellStart"/>
      <w:r w:rsidRPr="007B076A">
        <w:rPr>
          <w:rFonts w:ascii="Times New Roman" w:hAnsi="Times New Roman" w:cs="Times New Roman"/>
          <w:sz w:val="28"/>
          <w:szCs w:val="28"/>
        </w:rPr>
        <w:t>Кр</w:t>
      </w:r>
      <w:proofErr w:type="gramStart"/>
      <w:r w:rsidRPr="007B076A">
        <w:rPr>
          <w:rFonts w:ascii="Times New Roman" w:hAnsi="Times New Roman" w:cs="Times New Roman"/>
          <w:sz w:val="28"/>
          <w:szCs w:val="28"/>
        </w:rPr>
        <w:t>и</w:t>
      </w:r>
      <w:proofErr w:type="spellEnd"/>
      <w:r w:rsidRPr="007B076A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7B07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076A">
        <w:rPr>
          <w:rFonts w:ascii="Times New Roman" w:hAnsi="Times New Roman" w:cs="Times New Roman"/>
          <w:sz w:val="28"/>
          <w:szCs w:val="28"/>
        </w:rPr>
        <w:t>зис</w:t>
      </w:r>
      <w:proofErr w:type="spellEnd"/>
      <w:r w:rsidRPr="007B076A">
        <w:rPr>
          <w:rFonts w:ascii="Times New Roman" w:hAnsi="Times New Roman" w:cs="Times New Roman"/>
          <w:sz w:val="28"/>
          <w:szCs w:val="28"/>
        </w:rPr>
        <w:t xml:space="preserve"> европейского человечества и философии. </w:t>
      </w:r>
      <w:r>
        <w:rPr>
          <w:rFonts w:ascii="Times New Roman" w:hAnsi="Times New Roman" w:cs="Times New Roman"/>
          <w:sz w:val="28"/>
          <w:szCs w:val="28"/>
        </w:rPr>
        <w:t>М.: Академия, 2008. – С.76.</w:t>
      </w:r>
    </w:p>
    <w:p w:rsidR="00617472" w:rsidRPr="007B076A" w:rsidRDefault="00617472" w:rsidP="00617472">
      <w:pPr>
        <w:pStyle w:val="a3"/>
        <w:numPr>
          <w:ilvl w:val="0"/>
          <w:numId w:val="1"/>
        </w:num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076A">
        <w:rPr>
          <w:rFonts w:ascii="Times New Roman" w:hAnsi="Times New Roman" w:cs="Times New Roman"/>
          <w:sz w:val="28"/>
          <w:szCs w:val="28"/>
        </w:rPr>
        <w:t>Зотов, А. Ф. Современная западная философия</w:t>
      </w:r>
      <w:proofErr w:type="gramStart"/>
      <w:r w:rsidRPr="007B076A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7B076A">
        <w:rPr>
          <w:rFonts w:ascii="Times New Roman" w:hAnsi="Times New Roman" w:cs="Times New Roman"/>
          <w:sz w:val="28"/>
          <w:szCs w:val="28"/>
        </w:rPr>
        <w:t xml:space="preserve"> учебник  [Текст] /А. Ф. Зотов. – М.: Высшая школа, 2001. – 784 </w:t>
      </w:r>
      <w:proofErr w:type="gramStart"/>
      <w:r w:rsidRPr="007B076A">
        <w:rPr>
          <w:rFonts w:ascii="Times New Roman" w:hAnsi="Times New Roman" w:cs="Times New Roman"/>
          <w:sz w:val="28"/>
          <w:szCs w:val="28"/>
        </w:rPr>
        <w:t>с</w:t>
      </w:r>
      <w:proofErr w:type="gramEnd"/>
    </w:p>
    <w:p w:rsidR="00617472" w:rsidRPr="007B076A" w:rsidRDefault="00617472" w:rsidP="00617472">
      <w:pPr>
        <w:pStyle w:val="a3"/>
        <w:numPr>
          <w:ilvl w:val="0"/>
          <w:numId w:val="1"/>
        </w:num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B076A">
        <w:rPr>
          <w:rFonts w:ascii="Times New Roman" w:hAnsi="Times New Roman" w:cs="Times New Roman"/>
          <w:sz w:val="28"/>
          <w:szCs w:val="28"/>
        </w:rPr>
        <w:t>Коплстон</w:t>
      </w:r>
      <w:proofErr w:type="spellEnd"/>
      <w:r w:rsidRPr="007B076A">
        <w:rPr>
          <w:rFonts w:ascii="Times New Roman" w:hAnsi="Times New Roman" w:cs="Times New Roman"/>
          <w:sz w:val="28"/>
          <w:szCs w:val="28"/>
        </w:rPr>
        <w:t xml:space="preserve">, Ф. История философии. XX век [Текст] / Ф. </w:t>
      </w:r>
      <w:proofErr w:type="spellStart"/>
      <w:r w:rsidRPr="007B076A">
        <w:rPr>
          <w:rFonts w:ascii="Times New Roman" w:hAnsi="Times New Roman" w:cs="Times New Roman"/>
          <w:sz w:val="28"/>
          <w:szCs w:val="28"/>
        </w:rPr>
        <w:t>Коплстон</w:t>
      </w:r>
      <w:proofErr w:type="spellEnd"/>
      <w:r w:rsidRPr="007B076A">
        <w:rPr>
          <w:rFonts w:ascii="Times New Roman" w:hAnsi="Times New Roman" w:cs="Times New Roman"/>
          <w:sz w:val="28"/>
          <w:szCs w:val="28"/>
        </w:rPr>
        <w:t xml:space="preserve">. – М.: </w:t>
      </w:r>
      <w:proofErr w:type="spellStart"/>
      <w:r w:rsidRPr="007B076A">
        <w:rPr>
          <w:rFonts w:ascii="Times New Roman" w:hAnsi="Times New Roman" w:cs="Times New Roman"/>
          <w:sz w:val="28"/>
          <w:szCs w:val="28"/>
        </w:rPr>
        <w:t>Центрп</w:t>
      </w:r>
      <w:proofErr w:type="gramStart"/>
      <w:r w:rsidRPr="007B076A">
        <w:rPr>
          <w:rFonts w:ascii="Times New Roman" w:hAnsi="Times New Roman" w:cs="Times New Roman"/>
          <w:sz w:val="28"/>
          <w:szCs w:val="28"/>
        </w:rPr>
        <w:t>о</w:t>
      </w:r>
      <w:proofErr w:type="spellEnd"/>
      <w:r w:rsidRPr="007B076A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7B07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076A">
        <w:rPr>
          <w:rFonts w:ascii="Times New Roman" w:hAnsi="Times New Roman" w:cs="Times New Roman"/>
          <w:sz w:val="28"/>
          <w:szCs w:val="28"/>
        </w:rPr>
        <w:t>лиграф</w:t>
      </w:r>
      <w:proofErr w:type="spellEnd"/>
      <w:r w:rsidRPr="007B076A">
        <w:rPr>
          <w:rFonts w:ascii="Times New Roman" w:hAnsi="Times New Roman" w:cs="Times New Roman"/>
          <w:sz w:val="28"/>
          <w:szCs w:val="28"/>
        </w:rPr>
        <w:t>, 2002. – 269 с.</w:t>
      </w:r>
    </w:p>
    <w:p w:rsidR="00617472" w:rsidRPr="007B076A" w:rsidRDefault="00617472" w:rsidP="00617472">
      <w:pPr>
        <w:pStyle w:val="a3"/>
        <w:numPr>
          <w:ilvl w:val="0"/>
          <w:numId w:val="1"/>
        </w:num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076A">
        <w:rPr>
          <w:rFonts w:ascii="Times New Roman" w:hAnsi="Times New Roman" w:cs="Times New Roman"/>
          <w:sz w:val="28"/>
          <w:szCs w:val="28"/>
        </w:rPr>
        <w:t xml:space="preserve">Философская антропология  [Текст] / под ред. С. А. Лебедева. – М.: </w:t>
      </w:r>
      <w:proofErr w:type="spellStart"/>
      <w:r w:rsidRPr="007B076A">
        <w:rPr>
          <w:rFonts w:ascii="Times New Roman" w:hAnsi="Times New Roman" w:cs="Times New Roman"/>
          <w:sz w:val="28"/>
          <w:szCs w:val="28"/>
        </w:rPr>
        <w:t>Академкнига</w:t>
      </w:r>
      <w:proofErr w:type="spellEnd"/>
      <w:r w:rsidRPr="007B076A">
        <w:rPr>
          <w:rFonts w:ascii="Times New Roman" w:hAnsi="Times New Roman" w:cs="Times New Roman"/>
          <w:sz w:val="28"/>
          <w:szCs w:val="28"/>
        </w:rPr>
        <w:t>, 2005. – 423 с.</w:t>
      </w:r>
    </w:p>
    <w:p w:rsidR="00617472" w:rsidRPr="007B076A" w:rsidRDefault="00617472" w:rsidP="00617472">
      <w:pPr>
        <w:pStyle w:val="a3"/>
        <w:numPr>
          <w:ilvl w:val="0"/>
          <w:numId w:val="1"/>
        </w:num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076A">
        <w:rPr>
          <w:rFonts w:ascii="Times New Roman" w:hAnsi="Times New Roman" w:cs="Times New Roman"/>
          <w:sz w:val="28"/>
          <w:szCs w:val="28"/>
        </w:rPr>
        <w:t xml:space="preserve">Философия как строгая наука. – Минск: </w:t>
      </w:r>
      <w:proofErr w:type="spellStart"/>
      <w:r w:rsidRPr="007B076A">
        <w:rPr>
          <w:rFonts w:ascii="Times New Roman" w:hAnsi="Times New Roman" w:cs="Times New Roman"/>
          <w:sz w:val="28"/>
          <w:szCs w:val="28"/>
        </w:rPr>
        <w:t>Харвест</w:t>
      </w:r>
      <w:proofErr w:type="spellEnd"/>
      <w:r w:rsidRPr="007B076A">
        <w:rPr>
          <w:rFonts w:ascii="Times New Roman" w:hAnsi="Times New Roman" w:cs="Times New Roman"/>
          <w:sz w:val="28"/>
          <w:szCs w:val="28"/>
        </w:rPr>
        <w:t>; М.: АСТ, 2000. – С. 543–563.</w:t>
      </w:r>
    </w:p>
    <w:p w:rsidR="00617472" w:rsidRPr="007B076A" w:rsidRDefault="00617472" w:rsidP="00617472">
      <w:pPr>
        <w:pStyle w:val="a3"/>
        <w:numPr>
          <w:ilvl w:val="0"/>
          <w:numId w:val="1"/>
        </w:num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076A">
        <w:rPr>
          <w:rFonts w:ascii="Times New Roman" w:hAnsi="Times New Roman" w:cs="Times New Roman"/>
          <w:sz w:val="28"/>
          <w:szCs w:val="28"/>
        </w:rPr>
        <w:t xml:space="preserve">Хайдеггер, М. Бытие и время. Избранные параграфы (§§ 31–38) [Текст] / М. Хайдеггер // </w:t>
      </w:r>
      <w:proofErr w:type="gramStart"/>
      <w:r w:rsidRPr="007B076A">
        <w:rPr>
          <w:rFonts w:ascii="Times New Roman" w:hAnsi="Times New Roman" w:cs="Times New Roman"/>
          <w:sz w:val="28"/>
          <w:szCs w:val="28"/>
        </w:rPr>
        <w:t>Хайдеггер</w:t>
      </w:r>
      <w:proofErr w:type="gramEnd"/>
      <w:r w:rsidRPr="007B076A">
        <w:rPr>
          <w:rFonts w:ascii="Times New Roman" w:hAnsi="Times New Roman" w:cs="Times New Roman"/>
          <w:sz w:val="28"/>
          <w:szCs w:val="28"/>
        </w:rPr>
        <w:t xml:space="preserve"> М. Работы и размышления разных лет / пер. с нем. А. В. Михайлова. – М.: </w:t>
      </w:r>
      <w:proofErr w:type="spellStart"/>
      <w:r w:rsidRPr="007B076A">
        <w:rPr>
          <w:rFonts w:ascii="Times New Roman" w:hAnsi="Times New Roman" w:cs="Times New Roman"/>
          <w:sz w:val="28"/>
          <w:szCs w:val="28"/>
        </w:rPr>
        <w:t>Гнозис</w:t>
      </w:r>
      <w:proofErr w:type="spellEnd"/>
      <w:r w:rsidRPr="007B076A">
        <w:rPr>
          <w:rFonts w:ascii="Times New Roman" w:hAnsi="Times New Roman" w:cs="Times New Roman"/>
          <w:sz w:val="28"/>
          <w:szCs w:val="28"/>
        </w:rPr>
        <w:t>, 1993. – С. 3–45.</w:t>
      </w:r>
    </w:p>
    <w:p w:rsidR="00617472" w:rsidRDefault="00617472" w:rsidP="0046387F">
      <w:pPr>
        <w:spacing w:after="0" w:line="312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sectPr w:rsidR="00617472" w:rsidSect="007B076A">
      <w:headerReference w:type="default" r:id="rId7"/>
      <w:footnotePr>
        <w:numRestart w:val="eachPage"/>
      </w:footnotePr>
      <w:pgSz w:w="11906" w:h="16838"/>
      <w:pgMar w:top="1134" w:right="567" w:bottom="1134" w:left="1701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699E" w:rsidRDefault="0067699E" w:rsidP="0046387F">
      <w:pPr>
        <w:spacing w:after="0" w:line="240" w:lineRule="auto"/>
      </w:pPr>
      <w:r>
        <w:separator/>
      </w:r>
    </w:p>
  </w:endnote>
  <w:endnote w:type="continuationSeparator" w:id="0">
    <w:p w:rsidR="0067699E" w:rsidRDefault="0067699E" w:rsidP="004638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699E" w:rsidRDefault="0067699E" w:rsidP="0046387F">
      <w:pPr>
        <w:spacing w:after="0" w:line="240" w:lineRule="auto"/>
      </w:pPr>
      <w:r>
        <w:separator/>
      </w:r>
    </w:p>
  </w:footnote>
  <w:footnote w:type="continuationSeparator" w:id="0">
    <w:p w:rsidR="0067699E" w:rsidRDefault="0067699E" w:rsidP="0046387F">
      <w:pPr>
        <w:spacing w:after="0" w:line="240" w:lineRule="auto"/>
      </w:pPr>
      <w:r>
        <w:continuationSeparator/>
      </w:r>
    </w:p>
  </w:footnote>
  <w:footnote w:id="1">
    <w:p w:rsidR="0046387F" w:rsidRPr="00325D6E" w:rsidRDefault="0046387F" w:rsidP="0046387F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Style w:val="a9"/>
        </w:rPr>
        <w:footnoteRef/>
      </w:r>
      <w:r>
        <w:t xml:space="preserve"> </w:t>
      </w:r>
      <w:proofErr w:type="spellStart"/>
      <w:r w:rsidRPr="00325D6E">
        <w:rPr>
          <w:rFonts w:ascii="Times New Roman" w:hAnsi="Times New Roman" w:cs="Times New Roman"/>
        </w:rPr>
        <w:t>Аблеев</w:t>
      </w:r>
      <w:proofErr w:type="spellEnd"/>
      <w:r w:rsidRPr="00325D6E">
        <w:rPr>
          <w:rFonts w:ascii="Times New Roman" w:hAnsi="Times New Roman" w:cs="Times New Roman"/>
        </w:rPr>
        <w:t xml:space="preserve">, С. Р. История мировой философии: учебник [Текст] / С. Р. </w:t>
      </w:r>
      <w:proofErr w:type="spellStart"/>
      <w:r w:rsidRPr="00325D6E">
        <w:rPr>
          <w:rFonts w:ascii="Times New Roman" w:hAnsi="Times New Roman" w:cs="Times New Roman"/>
        </w:rPr>
        <w:t>Аблеев</w:t>
      </w:r>
      <w:proofErr w:type="spellEnd"/>
      <w:r w:rsidRPr="00325D6E">
        <w:rPr>
          <w:rFonts w:ascii="Times New Roman" w:hAnsi="Times New Roman" w:cs="Times New Roman"/>
        </w:rPr>
        <w:t xml:space="preserve">. – М.: </w:t>
      </w:r>
      <w:proofErr w:type="spellStart"/>
      <w:r w:rsidRPr="00325D6E">
        <w:rPr>
          <w:rFonts w:ascii="Times New Roman" w:hAnsi="Times New Roman" w:cs="Times New Roman"/>
        </w:rPr>
        <w:t>Астрель</w:t>
      </w:r>
      <w:proofErr w:type="spellEnd"/>
      <w:r w:rsidRPr="00325D6E">
        <w:rPr>
          <w:rFonts w:ascii="Times New Roman" w:hAnsi="Times New Roman" w:cs="Times New Roman"/>
        </w:rPr>
        <w:t xml:space="preserve">, 2005. – </w:t>
      </w:r>
      <w:r>
        <w:rPr>
          <w:rFonts w:ascii="Times New Roman" w:hAnsi="Times New Roman" w:cs="Times New Roman"/>
        </w:rPr>
        <w:t>С. 321.</w:t>
      </w:r>
    </w:p>
    <w:p w:rsidR="0046387F" w:rsidRDefault="0046387F" w:rsidP="0046387F">
      <w:pPr>
        <w:pStyle w:val="a7"/>
      </w:pPr>
    </w:p>
  </w:footnote>
  <w:footnote w:id="2">
    <w:p w:rsidR="0046387F" w:rsidRPr="00325D6E" w:rsidRDefault="0046387F" w:rsidP="0046387F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Style w:val="a9"/>
        </w:rPr>
        <w:footnoteRef/>
      </w:r>
      <w:r>
        <w:t xml:space="preserve"> </w:t>
      </w:r>
      <w:proofErr w:type="spellStart"/>
      <w:r w:rsidRPr="00325D6E">
        <w:rPr>
          <w:rFonts w:ascii="Times New Roman" w:hAnsi="Times New Roman" w:cs="Times New Roman"/>
        </w:rPr>
        <w:t>Аблеев</w:t>
      </w:r>
      <w:proofErr w:type="spellEnd"/>
      <w:r w:rsidRPr="00325D6E">
        <w:rPr>
          <w:rFonts w:ascii="Times New Roman" w:hAnsi="Times New Roman" w:cs="Times New Roman"/>
        </w:rPr>
        <w:t xml:space="preserve">, С. Р. История мировой философии: учебник [Текст] / С. Р. </w:t>
      </w:r>
      <w:proofErr w:type="spellStart"/>
      <w:r w:rsidRPr="00325D6E">
        <w:rPr>
          <w:rFonts w:ascii="Times New Roman" w:hAnsi="Times New Roman" w:cs="Times New Roman"/>
        </w:rPr>
        <w:t>Аблеев</w:t>
      </w:r>
      <w:proofErr w:type="spellEnd"/>
      <w:r w:rsidRPr="00325D6E">
        <w:rPr>
          <w:rFonts w:ascii="Times New Roman" w:hAnsi="Times New Roman" w:cs="Times New Roman"/>
        </w:rPr>
        <w:t xml:space="preserve">. – М.: </w:t>
      </w:r>
      <w:proofErr w:type="spellStart"/>
      <w:r w:rsidRPr="00325D6E">
        <w:rPr>
          <w:rFonts w:ascii="Times New Roman" w:hAnsi="Times New Roman" w:cs="Times New Roman"/>
        </w:rPr>
        <w:t>Астрель</w:t>
      </w:r>
      <w:proofErr w:type="spellEnd"/>
      <w:r w:rsidRPr="00325D6E">
        <w:rPr>
          <w:rFonts w:ascii="Times New Roman" w:hAnsi="Times New Roman" w:cs="Times New Roman"/>
        </w:rPr>
        <w:t xml:space="preserve">, 2005. – </w:t>
      </w:r>
      <w:r>
        <w:rPr>
          <w:rFonts w:ascii="Times New Roman" w:hAnsi="Times New Roman" w:cs="Times New Roman"/>
        </w:rPr>
        <w:t>С. 65.</w:t>
      </w:r>
    </w:p>
    <w:p w:rsidR="0046387F" w:rsidRDefault="0046387F" w:rsidP="0046387F">
      <w:pPr>
        <w:pStyle w:val="a7"/>
      </w:pPr>
    </w:p>
  </w:footnote>
  <w:footnote w:id="3">
    <w:p w:rsidR="0046387F" w:rsidRPr="00325D6E" w:rsidRDefault="0046387F" w:rsidP="0046387F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Style w:val="a9"/>
        </w:rPr>
        <w:footnoteRef/>
      </w:r>
      <w:r>
        <w:t xml:space="preserve"> </w:t>
      </w:r>
      <w:proofErr w:type="spellStart"/>
      <w:r w:rsidRPr="00325D6E">
        <w:rPr>
          <w:rFonts w:ascii="Times New Roman" w:hAnsi="Times New Roman" w:cs="Times New Roman"/>
        </w:rPr>
        <w:t>Аблеев</w:t>
      </w:r>
      <w:proofErr w:type="spellEnd"/>
      <w:r w:rsidRPr="00325D6E">
        <w:rPr>
          <w:rFonts w:ascii="Times New Roman" w:hAnsi="Times New Roman" w:cs="Times New Roman"/>
        </w:rPr>
        <w:t xml:space="preserve">, С. Р. История мировой философии: учебник [Текст] / С. Р. </w:t>
      </w:r>
      <w:proofErr w:type="spellStart"/>
      <w:r w:rsidRPr="00325D6E">
        <w:rPr>
          <w:rFonts w:ascii="Times New Roman" w:hAnsi="Times New Roman" w:cs="Times New Roman"/>
        </w:rPr>
        <w:t>Аблеев</w:t>
      </w:r>
      <w:proofErr w:type="spellEnd"/>
      <w:r w:rsidRPr="00325D6E">
        <w:rPr>
          <w:rFonts w:ascii="Times New Roman" w:hAnsi="Times New Roman" w:cs="Times New Roman"/>
        </w:rPr>
        <w:t xml:space="preserve">. – М.: </w:t>
      </w:r>
      <w:proofErr w:type="spellStart"/>
      <w:r w:rsidRPr="00325D6E">
        <w:rPr>
          <w:rFonts w:ascii="Times New Roman" w:hAnsi="Times New Roman" w:cs="Times New Roman"/>
        </w:rPr>
        <w:t>Астрель</w:t>
      </w:r>
      <w:proofErr w:type="spellEnd"/>
      <w:r w:rsidRPr="00325D6E">
        <w:rPr>
          <w:rFonts w:ascii="Times New Roman" w:hAnsi="Times New Roman" w:cs="Times New Roman"/>
        </w:rPr>
        <w:t xml:space="preserve">, 2005. – </w:t>
      </w:r>
      <w:r>
        <w:rPr>
          <w:rFonts w:ascii="Times New Roman" w:hAnsi="Times New Roman" w:cs="Times New Roman"/>
        </w:rPr>
        <w:t>С.68.</w:t>
      </w:r>
    </w:p>
    <w:p w:rsidR="0046387F" w:rsidRDefault="0046387F" w:rsidP="0046387F">
      <w:pPr>
        <w:pStyle w:val="a7"/>
      </w:pPr>
    </w:p>
  </w:footnote>
  <w:footnote w:id="4">
    <w:p w:rsidR="0046387F" w:rsidRPr="00391A24" w:rsidRDefault="0046387F" w:rsidP="0046387F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Style w:val="a9"/>
        </w:rPr>
        <w:footnoteRef/>
      </w:r>
      <w:r>
        <w:t xml:space="preserve"> </w:t>
      </w:r>
      <w:r w:rsidRPr="00325D6E">
        <w:rPr>
          <w:rFonts w:ascii="Times New Roman" w:hAnsi="Times New Roman" w:cs="Times New Roman"/>
        </w:rPr>
        <w:t>Зотов, А. Ф. Современная западная философия</w:t>
      </w:r>
      <w:proofErr w:type="gramStart"/>
      <w:r w:rsidRPr="00325D6E">
        <w:rPr>
          <w:rFonts w:ascii="Times New Roman" w:hAnsi="Times New Roman" w:cs="Times New Roman"/>
        </w:rPr>
        <w:t xml:space="preserve"> :</w:t>
      </w:r>
      <w:proofErr w:type="gramEnd"/>
      <w:r w:rsidRPr="00325D6E">
        <w:rPr>
          <w:rFonts w:ascii="Times New Roman" w:hAnsi="Times New Roman" w:cs="Times New Roman"/>
        </w:rPr>
        <w:t xml:space="preserve"> учебник  [Текст] /А. Ф. Зотов. – М.: Высшая школа, 2001. – </w:t>
      </w:r>
      <w:r>
        <w:rPr>
          <w:rFonts w:ascii="Times New Roman" w:hAnsi="Times New Roman" w:cs="Times New Roman"/>
        </w:rPr>
        <w:t>С. 128.</w:t>
      </w:r>
    </w:p>
  </w:footnote>
  <w:footnote w:id="5">
    <w:p w:rsidR="0046387F" w:rsidRPr="005835B1" w:rsidRDefault="0046387F" w:rsidP="0046387F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Style w:val="a9"/>
        </w:rPr>
        <w:footnoteRef/>
      </w:r>
      <w:r>
        <w:t xml:space="preserve"> </w:t>
      </w:r>
      <w:r w:rsidRPr="00325D6E">
        <w:rPr>
          <w:rFonts w:ascii="Times New Roman" w:hAnsi="Times New Roman" w:cs="Times New Roman"/>
        </w:rPr>
        <w:t xml:space="preserve">Философская антропология  [Текст] / под ред. С. А. Лебедева. – М.: </w:t>
      </w:r>
      <w:proofErr w:type="spellStart"/>
      <w:r w:rsidRPr="00325D6E">
        <w:rPr>
          <w:rFonts w:ascii="Times New Roman" w:hAnsi="Times New Roman" w:cs="Times New Roman"/>
        </w:rPr>
        <w:t>Академкнига</w:t>
      </w:r>
      <w:proofErr w:type="spellEnd"/>
      <w:r w:rsidRPr="00325D6E">
        <w:rPr>
          <w:rFonts w:ascii="Times New Roman" w:hAnsi="Times New Roman" w:cs="Times New Roman"/>
        </w:rPr>
        <w:t xml:space="preserve">, 2005. – </w:t>
      </w:r>
      <w:r>
        <w:rPr>
          <w:rFonts w:ascii="Times New Roman" w:hAnsi="Times New Roman" w:cs="Times New Roman"/>
        </w:rPr>
        <w:t>С. 154.</w:t>
      </w:r>
    </w:p>
  </w:footnote>
  <w:footnote w:id="6">
    <w:p w:rsidR="0046387F" w:rsidRPr="00391A24" w:rsidRDefault="0046387F" w:rsidP="0046387F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Style w:val="a9"/>
        </w:rPr>
        <w:footnoteRef/>
      </w:r>
      <w:r>
        <w:t xml:space="preserve"> </w:t>
      </w:r>
      <w:proofErr w:type="spellStart"/>
      <w:r w:rsidRPr="00325D6E">
        <w:rPr>
          <w:rFonts w:ascii="Times New Roman" w:hAnsi="Times New Roman" w:cs="Times New Roman"/>
        </w:rPr>
        <w:t>Аблеев</w:t>
      </w:r>
      <w:proofErr w:type="spellEnd"/>
      <w:r w:rsidRPr="00325D6E">
        <w:rPr>
          <w:rFonts w:ascii="Times New Roman" w:hAnsi="Times New Roman" w:cs="Times New Roman"/>
        </w:rPr>
        <w:t xml:space="preserve">, С. Р. История мировой философии: учебник [Текст] / С. Р. </w:t>
      </w:r>
      <w:proofErr w:type="spellStart"/>
      <w:r w:rsidRPr="00325D6E">
        <w:rPr>
          <w:rFonts w:ascii="Times New Roman" w:hAnsi="Times New Roman" w:cs="Times New Roman"/>
        </w:rPr>
        <w:t>Аблеев</w:t>
      </w:r>
      <w:proofErr w:type="spellEnd"/>
      <w:r w:rsidRPr="00325D6E">
        <w:rPr>
          <w:rFonts w:ascii="Times New Roman" w:hAnsi="Times New Roman" w:cs="Times New Roman"/>
        </w:rPr>
        <w:t xml:space="preserve">. – М.: </w:t>
      </w:r>
      <w:proofErr w:type="spellStart"/>
      <w:r w:rsidRPr="00325D6E">
        <w:rPr>
          <w:rFonts w:ascii="Times New Roman" w:hAnsi="Times New Roman" w:cs="Times New Roman"/>
        </w:rPr>
        <w:t>Астрель</w:t>
      </w:r>
      <w:proofErr w:type="spellEnd"/>
      <w:r w:rsidRPr="00325D6E">
        <w:rPr>
          <w:rFonts w:ascii="Times New Roman" w:hAnsi="Times New Roman" w:cs="Times New Roman"/>
        </w:rPr>
        <w:t xml:space="preserve">, 2005. – </w:t>
      </w:r>
      <w:r>
        <w:rPr>
          <w:rFonts w:ascii="Times New Roman" w:hAnsi="Times New Roman" w:cs="Times New Roman"/>
        </w:rPr>
        <w:t>С. 279.</w:t>
      </w:r>
    </w:p>
  </w:footnote>
  <w:footnote w:id="7">
    <w:p w:rsidR="0046387F" w:rsidRPr="00391A24" w:rsidRDefault="0046387F" w:rsidP="0046387F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Style w:val="a9"/>
        </w:rPr>
        <w:footnoteRef/>
      </w:r>
      <w:r>
        <w:t xml:space="preserve"> </w:t>
      </w:r>
      <w:r w:rsidRPr="00325D6E">
        <w:rPr>
          <w:rFonts w:ascii="Times New Roman" w:hAnsi="Times New Roman" w:cs="Times New Roman"/>
        </w:rPr>
        <w:t>Зотов, А. Ф. Современная западная философия</w:t>
      </w:r>
      <w:proofErr w:type="gramStart"/>
      <w:r w:rsidRPr="00325D6E">
        <w:rPr>
          <w:rFonts w:ascii="Times New Roman" w:hAnsi="Times New Roman" w:cs="Times New Roman"/>
        </w:rPr>
        <w:t xml:space="preserve"> :</w:t>
      </w:r>
      <w:proofErr w:type="gramEnd"/>
      <w:r w:rsidRPr="00325D6E">
        <w:rPr>
          <w:rFonts w:ascii="Times New Roman" w:hAnsi="Times New Roman" w:cs="Times New Roman"/>
        </w:rPr>
        <w:t xml:space="preserve"> учебник  [Текст] /А. Ф. Зотов. – М.: Высшая школа, 2001. – </w:t>
      </w:r>
      <w:r>
        <w:rPr>
          <w:rFonts w:ascii="Times New Roman" w:hAnsi="Times New Roman" w:cs="Times New Roman"/>
        </w:rPr>
        <w:t>С. 89.</w:t>
      </w:r>
    </w:p>
  </w:footnote>
  <w:footnote w:id="8">
    <w:p w:rsidR="0046387F" w:rsidRPr="00325D6E" w:rsidRDefault="0046387F" w:rsidP="0046387F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Style w:val="a9"/>
        </w:rPr>
        <w:footnoteRef/>
      </w:r>
      <w:r>
        <w:t xml:space="preserve"> </w:t>
      </w:r>
      <w:r w:rsidRPr="00325D6E">
        <w:rPr>
          <w:rFonts w:ascii="Times New Roman" w:hAnsi="Times New Roman" w:cs="Times New Roman"/>
        </w:rPr>
        <w:t xml:space="preserve">Философия как строгая наука. – Минск: </w:t>
      </w:r>
      <w:proofErr w:type="spellStart"/>
      <w:r w:rsidRPr="00325D6E">
        <w:rPr>
          <w:rFonts w:ascii="Times New Roman" w:hAnsi="Times New Roman" w:cs="Times New Roman"/>
        </w:rPr>
        <w:t>Харвест</w:t>
      </w:r>
      <w:proofErr w:type="spellEnd"/>
      <w:r w:rsidRPr="00325D6E">
        <w:rPr>
          <w:rFonts w:ascii="Times New Roman" w:hAnsi="Times New Roman" w:cs="Times New Roman"/>
        </w:rPr>
        <w:t>; М.: АСТ, 2000. – С. 543</w:t>
      </w:r>
      <w:r>
        <w:rPr>
          <w:rFonts w:ascii="Times New Roman" w:hAnsi="Times New Roman" w:cs="Times New Roman"/>
        </w:rPr>
        <w:t>.</w:t>
      </w:r>
    </w:p>
    <w:p w:rsidR="0046387F" w:rsidRDefault="0046387F" w:rsidP="0046387F">
      <w:pPr>
        <w:pStyle w:val="a7"/>
      </w:pPr>
    </w:p>
  </w:footnote>
  <w:footnote w:id="9">
    <w:p w:rsidR="0046387F" w:rsidRPr="005835B1" w:rsidRDefault="0046387F" w:rsidP="0046387F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Style w:val="a9"/>
        </w:rPr>
        <w:footnoteRef/>
      </w:r>
      <w:r>
        <w:t xml:space="preserve"> </w:t>
      </w:r>
      <w:r w:rsidRPr="00325D6E">
        <w:rPr>
          <w:rFonts w:ascii="Times New Roman" w:hAnsi="Times New Roman" w:cs="Times New Roman"/>
        </w:rPr>
        <w:t xml:space="preserve">Философия как строгая наука. – Минск: </w:t>
      </w:r>
      <w:proofErr w:type="spellStart"/>
      <w:r w:rsidRPr="00325D6E">
        <w:rPr>
          <w:rFonts w:ascii="Times New Roman" w:hAnsi="Times New Roman" w:cs="Times New Roman"/>
        </w:rPr>
        <w:t>Харвест</w:t>
      </w:r>
      <w:proofErr w:type="spellEnd"/>
      <w:r w:rsidRPr="00325D6E">
        <w:rPr>
          <w:rFonts w:ascii="Times New Roman" w:hAnsi="Times New Roman" w:cs="Times New Roman"/>
        </w:rPr>
        <w:t>; М.: АСТ, 2000. – С. 5</w:t>
      </w:r>
      <w:r>
        <w:rPr>
          <w:rFonts w:ascii="Times New Roman" w:hAnsi="Times New Roman" w:cs="Times New Roman"/>
        </w:rPr>
        <w:t>49.</w:t>
      </w:r>
    </w:p>
  </w:footnote>
  <w:footnote w:id="10">
    <w:p w:rsidR="0046387F" w:rsidRPr="00391A24" w:rsidRDefault="0046387F" w:rsidP="0046387F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Style w:val="a9"/>
        </w:rPr>
        <w:footnoteRef/>
      </w:r>
      <w:r>
        <w:t xml:space="preserve"> </w:t>
      </w:r>
      <w:proofErr w:type="spellStart"/>
      <w:r w:rsidRPr="00325D6E">
        <w:rPr>
          <w:rFonts w:ascii="Times New Roman" w:hAnsi="Times New Roman" w:cs="Times New Roman"/>
        </w:rPr>
        <w:t>Коплстон</w:t>
      </w:r>
      <w:proofErr w:type="spellEnd"/>
      <w:r w:rsidRPr="00325D6E">
        <w:rPr>
          <w:rFonts w:ascii="Times New Roman" w:hAnsi="Times New Roman" w:cs="Times New Roman"/>
        </w:rPr>
        <w:t xml:space="preserve">, Ф. История философии. XX век [Текст] / Ф. </w:t>
      </w:r>
      <w:proofErr w:type="spellStart"/>
      <w:r w:rsidRPr="00325D6E">
        <w:rPr>
          <w:rFonts w:ascii="Times New Roman" w:hAnsi="Times New Roman" w:cs="Times New Roman"/>
        </w:rPr>
        <w:t>Коплстон</w:t>
      </w:r>
      <w:proofErr w:type="spellEnd"/>
      <w:r w:rsidRPr="00325D6E">
        <w:rPr>
          <w:rFonts w:ascii="Times New Roman" w:hAnsi="Times New Roman" w:cs="Times New Roman"/>
        </w:rPr>
        <w:t xml:space="preserve">. – М.: </w:t>
      </w:r>
      <w:proofErr w:type="spellStart"/>
      <w:r w:rsidRPr="00325D6E">
        <w:rPr>
          <w:rFonts w:ascii="Times New Roman" w:hAnsi="Times New Roman" w:cs="Times New Roman"/>
        </w:rPr>
        <w:t>Центрп</w:t>
      </w:r>
      <w:proofErr w:type="gramStart"/>
      <w:r w:rsidRPr="00325D6E">
        <w:rPr>
          <w:rFonts w:ascii="Times New Roman" w:hAnsi="Times New Roman" w:cs="Times New Roman"/>
        </w:rPr>
        <w:t>о</w:t>
      </w:r>
      <w:proofErr w:type="spellEnd"/>
      <w:r w:rsidRPr="00325D6E">
        <w:rPr>
          <w:rFonts w:ascii="Times New Roman" w:hAnsi="Times New Roman" w:cs="Times New Roman"/>
        </w:rPr>
        <w:t>-</w:t>
      </w:r>
      <w:proofErr w:type="gramEnd"/>
      <w:r w:rsidRPr="00325D6E">
        <w:rPr>
          <w:rFonts w:ascii="Times New Roman" w:hAnsi="Times New Roman" w:cs="Times New Roman"/>
        </w:rPr>
        <w:t xml:space="preserve"> </w:t>
      </w:r>
      <w:proofErr w:type="spellStart"/>
      <w:r w:rsidRPr="00325D6E">
        <w:rPr>
          <w:rFonts w:ascii="Times New Roman" w:hAnsi="Times New Roman" w:cs="Times New Roman"/>
        </w:rPr>
        <w:t>лиграф</w:t>
      </w:r>
      <w:proofErr w:type="spellEnd"/>
      <w:r w:rsidRPr="00325D6E">
        <w:rPr>
          <w:rFonts w:ascii="Times New Roman" w:hAnsi="Times New Roman" w:cs="Times New Roman"/>
        </w:rPr>
        <w:t xml:space="preserve">, 2002. – </w:t>
      </w:r>
      <w:r>
        <w:rPr>
          <w:rFonts w:ascii="Times New Roman" w:hAnsi="Times New Roman" w:cs="Times New Roman"/>
        </w:rPr>
        <w:t>С. 77.</w:t>
      </w:r>
      <w:r w:rsidRPr="00325D6E">
        <w:rPr>
          <w:rFonts w:ascii="Times New Roman" w:hAnsi="Times New Roman" w:cs="Times New Roman"/>
        </w:rPr>
        <w:t xml:space="preserve"> с.</w:t>
      </w:r>
    </w:p>
  </w:footnote>
  <w:footnote w:id="11">
    <w:p w:rsidR="0046387F" w:rsidRPr="00325D6E" w:rsidRDefault="0046387F" w:rsidP="0046387F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Style w:val="a9"/>
        </w:rPr>
        <w:footnoteRef/>
      </w:r>
      <w:r>
        <w:t xml:space="preserve"> </w:t>
      </w:r>
      <w:r w:rsidRPr="00325D6E">
        <w:rPr>
          <w:rFonts w:ascii="Times New Roman" w:hAnsi="Times New Roman" w:cs="Times New Roman"/>
        </w:rPr>
        <w:t xml:space="preserve">Хайдеггер, М. Бытие и время. Избранные параграфы (§§ 31–38) [Текст] / М. Хайдеггер // </w:t>
      </w:r>
      <w:proofErr w:type="gramStart"/>
      <w:r w:rsidRPr="00325D6E">
        <w:rPr>
          <w:rFonts w:ascii="Times New Roman" w:hAnsi="Times New Roman" w:cs="Times New Roman"/>
        </w:rPr>
        <w:t>Хайдеггер</w:t>
      </w:r>
      <w:proofErr w:type="gramEnd"/>
      <w:r w:rsidRPr="00325D6E">
        <w:rPr>
          <w:rFonts w:ascii="Times New Roman" w:hAnsi="Times New Roman" w:cs="Times New Roman"/>
        </w:rPr>
        <w:t xml:space="preserve"> М. Работы и размышления разных лет / пер. с нем. А. В. Михайлова. – М.: </w:t>
      </w:r>
      <w:proofErr w:type="spellStart"/>
      <w:r w:rsidRPr="00325D6E">
        <w:rPr>
          <w:rFonts w:ascii="Times New Roman" w:hAnsi="Times New Roman" w:cs="Times New Roman"/>
        </w:rPr>
        <w:t>Гнозис</w:t>
      </w:r>
      <w:proofErr w:type="spellEnd"/>
      <w:r w:rsidRPr="00325D6E">
        <w:rPr>
          <w:rFonts w:ascii="Times New Roman" w:hAnsi="Times New Roman" w:cs="Times New Roman"/>
        </w:rPr>
        <w:t>, 1993. – С. 3</w:t>
      </w:r>
      <w:r>
        <w:rPr>
          <w:rFonts w:ascii="Times New Roman" w:hAnsi="Times New Roman" w:cs="Times New Roman"/>
        </w:rPr>
        <w:t>.</w:t>
      </w:r>
    </w:p>
    <w:p w:rsidR="0046387F" w:rsidRDefault="0046387F" w:rsidP="0046387F">
      <w:pPr>
        <w:pStyle w:val="a7"/>
      </w:pPr>
    </w:p>
  </w:footnote>
  <w:footnote w:id="12">
    <w:p w:rsidR="0046387F" w:rsidRPr="00391A24" w:rsidRDefault="0046387F" w:rsidP="004638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1A24">
        <w:rPr>
          <w:rStyle w:val="a9"/>
          <w:rFonts w:ascii="Times New Roman" w:hAnsi="Times New Roman" w:cs="Times New Roman"/>
          <w:sz w:val="24"/>
          <w:szCs w:val="24"/>
        </w:rPr>
        <w:footnoteRef/>
      </w:r>
      <w:r w:rsidRPr="00391A24">
        <w:rPr>
          <w:rFonts w:ascii="Times New Roman" w:hAnsi="Times New Roman" w:cs="Times New Roman"/>
          <w:sz w:val="24"/>
          <w:szCs w:val="24"/>
        </w:rPr>
        <w:t xml:space="preserve"> Хайдеггер, М. Бытие и время. Избранные параграфы (§§ 31–38) [Текст] / М. Хайдеггер // </w:t>
      </w:r>
      <w:proofErr w:type="gramStart"/>
      <w:r w:rsidRPr="00391A24">
        <w:rPr>
          <w:rFonts w:ascii="Times New Roman" w:hAnsi="Times New Roman" w:cs="Times New Roman"/>
          <w:sz w:val="24"/>
          <w:szCs w:val="24"/>
        </w:rPr>
        <w:t>Хайдеггер</w:t>
      </w:r>
      <w:proofErr w:type="gramEnd"/>
      <w:r w:rsidRPr="00391A24">
        <w:rPr>
          <w:rFonts w:ascii="Times New Roman" w:hAnsi="Times New Roman" w:cs="Times New Roman"/>
          <w:sz w:val="24"/>
          <w:szCs w:val="24"/>
        </w:rPr>
        <w:t xml:space="preserve"> М. Работы и размышления разных лет / пер. с нем. А. В. Михайлова. – М.: </w:t>
      </w:r>
      <w:proofErr w:type="spellStart"/>
      <w:r w:rsidRPr="00391A24">
        <w:rPr>
          <w:rFonts w:ascii="Times New Roman" w:hAnsi="Times New Roman" w:cs="Times New Roman"/>
          <w:sz w:val="24"/>
          <w:szCs w:val="24"/>
        </w:rPr>
        <w:t>Гнозис</w:t>
      </w:r>
      <w:proofErr w:type="spellEnd"/>
      <w:r w:rsidRPr="00391A24">
        <w:rPr>
          <w:rFonts w:ascii="Times New Roman" w:hAnsi="Times New Roman" w:cs="Times New Roman"/>
          <w:sz w:val="24"/>
          <w:szCs w:val="24"/>
        </w:rPr>
        <w:t>, 1993. – С. 25.</w:t>
      </w:r>
    </w:p>
  </w:footnote>
  <w:footnote w:id="13">
    <w:p w:rsidR="0046387F" w:rsidRPr="00391A24" w:rsidRDefault="0046387F" w:rsidP="0046387F">
      <w:pPr>
        <w:pStyle w:val="a7"/>
        <w:rPr>
          <w:rFonts w:ascii="Times New Roman" w:hAnsi="Times New Roman" w:cs="Times New Roman"/>
          <w:sz w:val="24"/>
          <w:szCs w:val="24"/>
        </w:rPr>
      </w:pPr>
      <w:r w:rsidRPr="00391A24">
        <w:rPr>
          <w:rStyle w:val="a9"/>
          <w:rFonts w:ascii="Times New Roman" w:hAnsi="Times New Roman" w:cs="Times New Roman"/>
          <w:sz w:val="24"/>
          <w:szCs w:val="24"/>
        </w:rPr>
        <w:footnoteRef/>
      </w:r>
      <w:r w:rsidRPr="00391A24">
        <w:rPr>
          <w:rFonts w:ascii="Times New Roman" w:hAnsi="Times New Roman" w:cs="Times New Roman"/>
          <w:sz w:val="24"/>
          <w:szCs w:val="24"/>
        </w:rPr>
        <w:t xml:space="preserve"> Там же.  – С. 29.</w:t>
      </w:r>
    </w:p>
  </w:footnote>
  <w:footnote w:id="14">
    <w:p w:rsidR="00617472" w:rsidRPr="00325D6E" w:rsidRDefault="00617472" w:rsidP="0061747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Style w:val="a9"/>
        </w:rPr>
        <w:footnoteRef/>
      </w:r>
      <w:r>
        <w:t xml:space="preserve"> </w:t>
      </w:r>
      <w:proofErr w:type="spellStart"/>
      <w:r w:rsidRPr="00325D6E">
        <w:rPr>
          <w:rFonts w:ascii="Times New Roman" w:hAnsi="Times New Roman" w:cs="Times New Roman"/>
        </w:rPr>
        <w:t>Гуссерль</w:t>
      </w:r>
      <w:proofErr w:type="spellEnd"/>
      <w:r w:rsidRPr="00325D6E">
        <w:rPr>
          <w:rFonts w:ascii="Times New Roman" w:hAnsi="Times New Roman" w:cs="Times New Roman"/>
        </w:rPr>
        <w:t xml:space="preserve">, Э. Кризис европейских наук и трансцендентальная феноменология [Текст] /Э. </w:t>
      </w:r>
      <w:proofErr w:type="spellStart"/>
      <w:r w:rsidRPr="00325D6E">
        <w:rPr>
          <w:rFonts w:ascii="Times New Roman" w:hAnsi="Times New Roman" w:cs="Times New Roman"/>
        </w:rPr>
        <w:t>Гуссерль</w:t>
      </w:r>
      <w:proofErr w:type="spellEnd"/>
      <w:r w:rsidRPr="00325D6E">
        <w:rPr>
          <w:rFonts w:ascii="Times New Roman" w:hAnsi="Times New Roman" w:cs="Times New Roman"/>
        </w:rPr>
        <w:t xml:space="preserve"> // </w:t>
      </w:r>
      <w:proofErr w:type="spellStart"/>
      <w:r w:rsidRPr="00325D6E">
        <w:rPr>
          <w:rFonts w:ascii="Times New Roman" w:hAnsi="Times New Roman" w:cs="Times New Roman"/>
        </w:rPr>
        <w:t>Гуссерль</w:t>
      </w:r>
      <w:proofErr w:type="spellEnd"/>
      <w:r w:rsidRPr="00325D6E">
        <w:rPr>
          <w:rFonts w:ascii="Times New Roman" w:hAnsi="Times New Roman" w:cs="Times New Roman"/>
        </w:rPr>
        <w:t xml:space="preserve"> Э. Логические исследования. Картезианские размышления. Кризис европейских наук и трансцендентальная феноменология. </w:t>
      </w:r>
      <w:proofErr w:type="spellStart"/>
      <w:r w:rsidRPr="00325D6E">
        <w:rPr>
          <w:rFonts w:ascii="Times New Roman" w:hAnsi="Times New Roman" w:cs="Times New Roman"/>
        </w:rPr>
        <w:t>Кр</w:t>
      </w:r>
      <w:proofErr w:type="gramStart"/>
      <w:r w:rsidRPr="00325D6E">
        <w:rPr>
          <w:rFonts w:ascii="Times New Roman" w:hAnsi="Times New Roman" w:cs="Times New Roman"/>
        </w:rPr>
        <w:t>и</w:t>
      </w:r>
      <w:proofErr w:type="spellEnd"/>
      <w:r w:rsidRPr="00325D6E">
        <w:rPr>
          <w:rFonts w:ascii="Times New Roman" w:hAnsi="Times New Roman" w:cs="Times New Roman"/>
        </w:rPr>
        <w:t>-</w:t>
      </w:r>
      <w:proofErr w:type="gramEnd"/>
      <w:r w:rsidRPr="00325D6E">
        <w:rPr>
          <w:rFonts w:ascii="Times New Roman" w:hAnsi="Times New Roman" w:cs="Times New Roman"/>
        </w:rPr>
        <w:t xml:space="preserve"> </w:t>
      </w:r>
      <w:proofErr w:type="spellStart"/>
      <w:r w:rsidRPr="00325D6E">
        <w:rPr>
          <w:rFonts w:ascii="Times New Roman" w:hAnsi="Times New Roman" w:cs="Times New Roman"/>
        </w:rPr>
        <w:t>зис</w:t>
      </w:r>
      <w:proofErr w:type="spellEnd"/>
      <w:r w:rsidRPr="00325D6E">
        <w:rPr>
          <w:rFonts w:ascii="Times New Roman" w:hAnsi="Times New Roman" w:cs="Times New Roman"/>
        </w:rPr>
        <w:t xml:space="preserve"> европейского человечества и философии. </w:t>
      </w:r>
      <w:r>
        <w:rPr>
          <w:rFonts w:ascii="Times New Roman" w:hAnsi="Times New Roman" w:cs="Times New Roman"/>
        </w:rPr>
        <w:t>М.: Академия, 2008. –  С. 76.</w:t>
      </w:r>
    </w:p>
    <w:p w:rsidR="00617472" w:rsidRDefault="00617472" w:rsidP="00617472">
      <w:pPr>
        <w:pStyle w:val="a7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297954"/>
    </w:sdtPr>
    <w:sdtContent>
      <w:p w:rsidR="007B076A" w:rsidRDefault="00EF6DC3">
        <w:pPr>
          <w:pStyle w:val="a4"/>
          <w:jc w:val="right"/>
        </w:pPr>
        <w:r>
          <w:fldChar w:fldCharType="begin"/>
        </w:r>
        <w:r w:rsidR="00885EB8">
          <w:instrText xml:space="preserve"> PAGE   \* MERGEFORMAT </w:instrText>
        </w:r>
        <w:r>
          <w:fldChar w:fldCharType="separate"/>
        </w:r>
        <w:r w:rsidR="00566138">
          <w:rPr>
            <w:noProof/>
          </w:rPr>
          <w:t>3</w:t>
        </w:r>
        <w:r>
          <w:fldChar w:fldCharType="end"/>
        </w:r>
      </w:p>
    </w:sdtContent>
  </w:sdt>
  <w:p w:rsidR="007B076A" w:rsidRDefault="0067699E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03255"/>
    <w:multiLevelType w:val="hybridMultilevel"/>
    <w:tmpl w:val="4E5A60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93D6C23"/>
    <w:multiLevelType w:val="hybridMultilevel"/>
    <w:tmpl w:val="9732C8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/>
  <w:rsids>
    <w:rsidRoot w:val="0046387F"/>
    <w:rsid w:val="00001693"/>
    <w:rsid w:val="00004F08"/>
    <w:rsid w:val="00026AA6"/>
    <w:rsid w:val="000316FC"/>
    <w:rsid w:val="000329E5"/>
    <w:rsid w:val="0004023D"/>
    <w:rsid w:val="00040DB5"/>
    <w:rsid w:val="00041ADC"/>
    <w:rsid w:val="00055AE6"/>
    <w:rsid w:val="000602F5"/>
    <w:rsid w:val="0006443A"/>
    <w:rsid w:val="000817CC"/>
    <w:rsid w:val="00082D8D"/>
    <w:rsid w:val="00087BDB"/>
    <w:rsid w:val="00097257"/>
    <w:rsid w:val="000A72A7"/>
    <w:rsid w:val="000B3A4C"/>
    <w:rsid w:val="000B7284"/>
    <w:rsid w:val="000C4BA6"/>
    <w:rsid w:val="000D040E"/>
    <w:rsid w:val="000E222D"/>
    <w:rsid w:val="000E54BE"/>
    <w:rsid w:val="000E73CC"/>
    <w:rsid w:val="000F3B9E"/>
    <w:rsid w:val="000F466D"/>
    <w:rsid w:val="001057BA"/>
    <w:rsid w:val="001154BE"/>
    <w:rsid w:val="0011637D"/>
    <w:rsid w:val="001256AA"/>
    <w:rsid w:val="00137679"/>
    <w:rsid w:val="00137772"/>
    <w:rsid w:val="001405F1"/>
    <w:rsid w:val="00141919"/>
    <w:rsid w:val="00171D9B"/>
    <w:rsid w:val="001733A4"/>
    <w:rsid w:val="0018427F"/>
    <w:rsid w:val="00187006"/>
    <w:rsid w:val="00190F29"/>
    <w:rsid w:val="00195E83"/>
    <w:rsid w:val="0019682A"/>
    <w:rsid w:val="001A79D7"/>
    <w:rsid w:val="001C2DE1"/>
    <w:rsid w:val="001D59EC"/>
    <w:rsid w:val="001E609B"/>
    <w:rsid w:val="001F2EAA"/>
    <w:rsid w:val="0020151C"/>
    <w:rsid w:val="00217468"/>
    <w:rsid w:val="00233724"/>
    <w:rsid w:val="00241A31"/>
    <w:rsid w:val="002437FB"/>
    <w:rsid w:val="002455E5"/>
    <w:rsid w:val="00260D59"/>
    <w:rsid w:val="00271253"/>
    <w:rsid w:val="00273225"/>
    <w:rsid w:val="00283B52"/>
    <w:rsid w:val="00290424"/>
    <w:rsid w:val="00294E0C"/>
    <w:rsid w:val="002A28F4"/>
    <w:rsid w:val="002A6481"/>
    <w:rsid w:val="002A6A47"/>
    <w:rsid w:val="002A731C"/>
    <w:rsid w:val="002B1E81"/>
    <w:rsid w:val="002B7D3F"/>
    <w:rsid w:val="002C6C2E"/>
    <w:rsid w:val="002D4F35"/>
    <w:rsid w:val="002F72C6"/>
    <w:rsid w:val="00313EFF"/>
    <w:rsid w:val="00330F54"/>
    <w:rsid w:val="00334094"/>
    <w:rsid w:val="00340446"/>
    <w:rsid w:val="00343C0E"/>
    <w:rsid w:val="00345CCB"/>
    <w:rsid w:val="00351859"/>
    <w:rsid w:val="00357539"/>
    <w:rsid w:val="003654F0"/>
    <w:rsid w:val="00380D3C"/>
    <w:rsid w:val="00382BB2"/>
    <w:rsid w:val="00387EF2"/>
    <w:rsid w:val="00392D5B"/>
    <w:rsid w:val="003A1F10"/>
    <w:rsid w:val="003A5D58"/>
    <w:rsid w:val="003C1AF1"/>
    <w:rsid w:val="003C350C"/>
    <w:rsid w:val="003D3DBF"/>
    <w:rsid w:val="003D512F"/>
    <w:rsid w:val="003D7BBB"/>
    <w:rsid w:val="003E02B0"/>
    <w:rsid w:val="003F6622"/>
    <w:rsid w:val="00402A68"/>
    <w:rsid w:val="0040331C"/>
    <w:rsid w:val="00422D95"/>
    <w:rsid w:val="004279BC"/>
    <w:rsid w:val="00431735"/>
    <w:rsid w:val="00435C00"/>
    <w:rsid w:val="0045266C"/>
    <w:rsid w:val="00461C53"/>
    <w:rsid w:val="0046387F"/>
    <w:rsid w:val="004751B2"/>
    <w:rsid w:val="004774F5"/>
    <w:rsid w:val="0047754E"/>
    <w:rsid w:val="00497A59"/>
    <w:rsid w:val="00497C46"/>
    <w:rsid w:val="004A341A"/>
    <w:rsid w:val="004B5DEA"/>
    <w:rsid w:val="004C08D8"/>
    <w:rsid w:val="004C0CCF"/>
    <w:rsid w:val="004E2BF4"/>
    <w:rsid w:val="004E7E9C"/>
    <w:rsid w:val="00512188"/>
    <w:rsid w:val="0051300B"/>
    <w:rsid w:val="00514B35"/>
    <w:rsid w:val="0052599D"/>
    <w:rsid w:val="005269DF"/>
    <w:rsid w:val="00530464"/>
    <w:rsid w:val="005446BD"/>
    <w:rsid w:val="00551ACD"/>
    <w:rsid w:val="0055495B"/>
    <w:rsid w:val="00566138"/>
    <w:rsid w:val="005727A0"/>
    <w:rsid w:val="00580CF7"/>
    <w:rsid w:val="00586ED3"/>
    <w:rsid w:val="0059043C"/>
    <w:rsid w:val="0059764E"/>
    <w:rsid w:val="005B1D24"/>
    <w:rsid w:val="005B5D41"/>
    <w:rsid w:val="005C5783"/>
    <w:rsid w:val="005C58E3"/>
    <w:rsid w:val="005D542A"/>
    <w:rsid w:val="005F1EE4"/>
    <w:rsid w:val="00602B49"/>
    <w:rsid w:val="006101DA"/>
    <w:rsid w:val="00613441"/>
    <w:rsid w:val="00617472"/>
    <w:rsid w:val="00621524"/>
    <w:rsid w:val="00626A1F"/>
    <w:rsid w:val="00631A2B"/>
    <w:rsid w:val="006636DA"/>
    <w:rsid w:val="00664870"/>
    <w:rsid w:val="006654FB"/>
    <w:rsid w:val="00673E4F"/>
    <w:rsid w:val="0067699E"/>
    <w:rsid w:val="00676F5A"/>
    <w:rsid w:val="006862B3"/>
    <w:rsid w:val="00692717"/>
    <w:rsid w:val="00692BD0"/>
    <w:rsid w:val="006B121E"/>
    <w:rsid w:val="006B674B"/>
    <w:rsid w:val="006B73F2"/>
    <w:rsid w:val="006C18E0"/>
    <w:rsid w:val="006C40CF"/>
    <w:rsid w:val="006C50FD"/>
    <w:rsid w:val="006D0523"/>
    <w:rsid w:val="006D5E56"/>
    <w:rsid w:val="006F577D"/>
    <w:rsid w:val="00710834"/>
    <w:rsid w:val="00714E4A"/>
    <w:rsid w:val="00720040"/>
    <w:rsid w:val="0073703C"/>
    <w:rsid w:val="00737F31"/>
    <w:rsid w:val="007424A7"/>
    <w:rsid w:val="0075670E"/>
    <w:rsid w:val="00757447"/>
    <w:rsid w:val="007662DD"/>
    <w:rsid w:val="0077222A"/>
    <w:rsid w:val="007840C9"/>
    <w:rsid w:val="0079021F"/>
    <w:rsid w:val="00793399"/>
    <w:rsid w:val="007A1DB5"/>
    <w:rsid w:val="007A52FD"/>
    <w:rsid w:val="007D260D"/>
    <w:rsid w:val="007D3DDD"/>
    <w:rsid w:val="007E4012"/>
    <w:rsid w:val="007F1884"/>
    <w:rsid w:val="00801D0C"/>
    <w:rsid w:val="00804278"/>
    <w:rsid w:val="00806B49"/>
    <w:rsid w:val="008163BE"/>
    <w:rsid w:val="008243FB"/>
    <w:rsid w:val="00826243"/>
    <w:rsid w:val="00833B4A"/>
    <w:rsid w:val="008372D8"/>
    <w:rsid w:val="0084012A"/>
    <w:rsid w:val="00841097"/>
    <w:rsid w:val="00841E78"/>
    <w:rsid w:val="00857249"/>
    <w:rsid w:val="0087496B"/>
    <w:rsid w:val="0087653A"/>
    <w:rsid w:val="00885EB8"/>
    <w:rsid w:val="008A6566"/>
    <w:rsid w:val="008B01CF"/>
    <w:rsid w:val="008B2813"/>
    <w:rsid w:val="008B67C3"/>
    <w:rsid w:val="008C6895"/>
    <w:rsid w:val="008E28B5"/>
    <w:rsid w:val="008E486D"/>
    <w:rsid w:val="008F26AD"/>
    <w:rsid w:val="0090083C"/>
    <w:rsid w:val="0091550A"/>
    <w:rsid w:val="00915F95"/>
    <w:rsid w:val="00921A1D"/>
    <w:rsid w:val="00921DE5"/>
    <w:rsid w:val="00935B57"/>
    <w:rsid w:val="0094177C"/>
    <w:rsid w:val="009514C5"/>
    <w:rsid w:val="009616E7"/>
    <w:rsid w:val="00962D5C"/>
    <w:rsid w:val="0096498E"/>
    <w:rsid w:val="00965D6D"/>
    <w:rsid w:val="0097135F"/>
    <w:rsid w:val="009744F5"/>
    <w:rsid w:val="009844E9"/>
    <w:rsid w:val="009B2787"/>
    <w:rsid w:val="009B39C3"/>
    <w:rsid w:val="009B6100"/>
    <w:rsid w:val="009B65E4"/>
    <w:rsid w:val="009C3110"/>
    <w:rsid w:val="009C3497"/>
    <w:rsid w:val="009C580A"/>
    <w:rsid w:val="009C658E"/>
    <w:rsid w:val="009E4393"/>
    <w:rsid w:val="009E77CF"/>
    <w:rsid w:val="009F6990"/>
    <w:rsid w:val="00A121C8"/>
    <w:rsid w:val="00A127AF"/>
    <w:rsid w:val="00A149D0"/>
    <w:rsid w:val="00A16724"/>
    <w:rsid w:val="00A243B4"/>
    <w:rsid w:val="00A33B5B"/>
    <w:rsid w:val="00A41B85"/>
    <w:rsid w:val="00A56D25"/>
    <w:rsid w:val="00A63401"/>
    <w:rsid w:val="00A66D59"/>
    <w:rsid w:val="00A67C7B"/>
    <w:rsid w:val="00A75393"/>
    <w:rsid w:val="00A75AFA"/>
    <w:rsid w:val="00A83513"/>
    <w:rsid w:val="00A85C64"/>
    <w:rsid w:val="00A90447"/>
    <w:rsid w:val="00AA40AA"/>
    <w:rsid w:val="00AA65D2"/>
    <w:rsid w:val="00AB3E6E"/>
    <w:rsid w:val="00AD08F1"/>
    <w:rsid w:val="00AD19C2"/>
    <w:rsid w:val="00AE4701"/>
    <w:rsid w:val="00AF73CA"/>
    <w:rsid w:val="00B04E9E"/>
    <w:rsid w:val="00B0792E"/>
    <w:rsid w:val="00B14299"/>
    <w:rsid w:val="00B21F00"/>
    <w:rsid w:val="00B3167A"/>
    <w:rsid w:val="00B33380"/>
    <w:rsid w:val="00B3463C"/>
    <w:rsid w:val="00B35248"/>
    <w:rsid w:val="00B62AC7"/>
    <w:rsid w:val="00B81BA4"/>
    <w:rsid w:val="00B844AC"/>
    <w:rsid w:val="00B86182"/>
    <w:rsid w:val="00B95751"/>
    <w:rsid w:val="00BA5CF2"/>
    <w:rsid w:val="00BA66E4"/>
    <w:rsid w:val="00BA67B6"/>
    <w:rsid w:val="00BB1016"/>
    <w:rsid w:val="00BB247A"/>
    <w:rsid w:val="00BB2DAD"/>
    <w:rsid w:val="00BB3944"/>
    <w:rsid w:val="00BC0DAF"/>
    <w:rsid w:val="00BC5BD7"/>
    <w:rsid w:val="00BC6477"/>
    <w:rsid w:val="00BD1999"/>
    <w:rsid w:val="00BD2EB2"/>
    <w:rsid w:val="00BD4997"/>
    <w:rsid w:val="00BE66AB"/>
    <w:rsid w:val="00BE6BC7"/>
    <w:rsid w:val="00BE7667"/>
    <w:rsid w:val="00BF010E"/>
    <w:rsid w:val="00C01C21"/>
    <w:rsid w:val="00C02706"/>
    <w:rsid w:val="00C11571"/>
    <w:rsid w:val="00C23F13"/>
    <w:rsid w:val="00C3598C"/>
    <w:rsid w:val="00C53D10"/>
    <w:rsid w:val="00C62697"/>
    <w:rsid w:val="00C6689D"/>
    <w:rsid w:val="00C71CE1"/>
    <w:rsid w:val="00C8397C"/>
    <w:rsid w:val="00C8579D"/>
    <w:rsid w:val="00C90D5A"/>
    <w:rsid w:val="00C92C1D"/>
    <w:rsid w:val="00C92D22"/>
    <w:rsid w:val="00C94564"/>
    <w:rsid w:val="00C97126"/>
    <w:rsid w:val="00CB3008"/>
    <w:rsid w:val="00CB6FE8"/>
    <w:rsid w:val="00CC7A99"/>
    <w:rsid w:val="00CD28F4"/>
    <w:rsid w:val="00CF19A3"/>
    <w:rsid w:val="00D03E2A"/>
    <w:rsid w:val="00D1085B"/>
    <w:rsid w:val="00D11DE8"/>
    <w:rsid w:val="00D1584A"/>
    <w:rsid w:val="00D210F3"/>
    <w:rsid w:val="00D21820"/>
    <w:rsid w:val="00D30138"/>
    <w:rsid w:val="00D36499"/>
    <w:rsid w:val="00D429D2"/>
    <w:rsid w:val="00D52E43"/>
    <w:rsid w:val="00D67DAC"/>
    <w:rsid w:val="00D77058"/>
    <w:rsid w:val="00D81C1B"/>
    <w:rsid w:val="00DA12FD"/>
    <w:rsid w:val="00DA14E1"/>
    <w:rsid w:val="00DB058D"/>
    <w:rsid w:val="00DB0B94"/>
    <w:rsid w:val="00DB40FF"/>
    <w:rsid w:val="00DC16A0"/>
    <w:rsid w:val="00E04613"/>
    <w:rsid w:val="00E16E8E"/>
    <w:rsid w:val="00E2048C"/>
    <w:rsid w:val="00E21620"/>
    <w:rsid w:val="00E272B0"/>
    <w:rsid w:val="00E336F6"/>
    <w:rsid w:val="00E678A8"/>
    <w:rsid w:val="00E719DA"/>
    <w:rsid w:val="00E80EA0"/>
    <w:rsid w:val="00EA5FB5"/>
    <w:rsid w:val="00EA7853"/>
    <w:rsid w:val="00EC10C0"/>
    <w:rsid w:val="00EC5A64"/>
    <w:rsid w:val="00EE749A"/>
    <w:rsid w:val="00EF2EE1"/>
    <w:rsid w:val="00EF6DC3"/>
    <w:rsid w:val="00EF6FF2"/>
    <w:rsid w:val="00F10E41"/>
    <w:rsid w:val="00F20F3D"/>
    <w:rsid w:val="00F3148C"/>
    <w:rsid w:val="00F32BE6"/>
    <w:rsid w:val="00F33893"/>
    <w:rsid w:val="00F353C1"/>
    <w:rsid w:val="00F37918"/>
    <w:rsid w:val="00F45767"/>
    <w:rsid w:val="00F521B0"/>
    <w:rsid w:val="00F55A84"/>
    <w:rsid w:val="00F71DE5"/>
    <w:rsid w:val="00F80090"/>
    <w:rsid w:val="00F84D98"/>
    <w:rsid w:val="00FC675A"/>
    <w:rsid w:val="00FD790B"/>
    <w:rsid w:val="00FF33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6" type="connector" idref="#_x0000_s1026"/>
        <o:r id="V:Rule7" type="connector" idref="#_x0000_s1034"/>
        <o:r id="V:Rule8" type="connector" idref="#_x0000_s1035"/>
        <o:r id="V:Rule9" type="connector" idref="#_x0000_s1037"/>
        <o:r id="V:Rule10" type="connector" idref="#_x0000_s103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387F"/>
  </w:style>
  <w:style w:type="paragraph" w:styleId="1">
    <w:name w:val="heading 1"/>
    <w:basedOn w:val="a"/>
    <w:next w:val="a"/>
    <w:link w:val="10"/>
    <w:uiPriority w:val="9"/>
    <w:qFormat/>
    <w:rsid w:val="0046387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387F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4638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6387F"/>
  </w:style>
  <w:style w:type="character" w:customStyle="1" w:styleId="10">
    <w:name w:val="Заголовок 1 Знак"/>
    <w:basedOn w:val="a0"/>
    <w:link w:val="1"/>
    <w:uiPriority w:val="9"/>
    <w:rsid w:val="0046387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6">
    <w:name w:val="TOC Heading"/>
    <w:basedOn w:val="1"/>
    <w:next w:val="a"/>
    <w:uiPriority w:val="39"/>
    <w:semiHidden/>
    <w:unhideWhenUsed/>
    <w:qFormat/>
    <w:rsid w:val="0046387F"/>
    <w:pPr>
      <w:outlineLvl w:val="9"/>
    </w:pPr>
  </w:style>
  <w:style w:type="paragraph" w:styleId="3">
    <w:name w:val="toc 3"/>
    <w:basedOn w:val="a"/>
    <w:next w:val="a"/>
    <w:autoRedefine/>
    <w:uiPriority w:val="39"/>
    <w:semiHidden/>
    <w:unhideWhenUsed/>
    <w:qFormat/>
    <w:rsid w:val="0046387F"/>
    <w:pPr>
      <w:spacing w:after="100"/>
      <w:ind w:left="440"/>
    </w:pPr>
    <w:rPr>
      <w:rFonts w:eastAsiaTheme="minorEastAsia"/>
    </w:rPr>
  </w:style>
  <w:style w:type="paragraph" w:styleId="a7">
    <w:name w:val="footnote text"/>
    <w:basedOn w:val="a"/>
    <w:link w:val="a8"/>
    <w:uiPriority w:val="99"/>
    <w:semiHidden/>
    <w:unhideWhenUsed/>
    <w:rsid w:val="0046387F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46387F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46387F"/>
    <w:rPr>
      <w:vertAlign w:val="superscript"/>
    </w:rPr>
  </w:style>
  <w:style w:type="paragraph" w:styleId="aa">
    <w:name w:val="Balloon Text"/>
    <w:basedOn w:val="a"/>
    <w:link w:val="ab"/>
    <w:uiPriority w:val="99"/>
    <w:semiHidden/>
    <w:unhideWhenUsed/>
    <w:rsid w:val="004638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6387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3354</Words>
  <Characters>19119</Characters>
  <Application>Microsoft Office Word</Application>
  <DocSecurity>0</DocSecurity>
  <Lines>159</Lines>
  <Paragraphs>44</Paragraphs>
  <ScaleCrop>false</ScaleCrop>
  <Company/>
  <LinksUpToDate>false</LinksUpToDate>
  <CharactersWithSpaces>22429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</dc:creator>
  <cp:lastModifiedBy>Windows User</cp:lastModifiedBy>
  <cp:revision>4</cp:revision>
  <dcterms:created xsi:type="dcterms:W3CDTF">2015-11-04T13:23:00Z</dcterms:created>
  <dcterms:modified xsi:type="dcterms:W3CDTF">2018-07-11T01:21:00Z</dcterms:modified>
</cp:coreProperties>
</file>